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FBF" w:rsidRPr="00192676" w:rsidRDefault="00F05FBF" w:rsidP="00F05FBF">
      <w:pPr>
        <w:pStyle w:val="Standard"/>
        <w:ind w:firstLine="709"/>
        <w:jc w:val="center"/>
        <w:rPr>
          <w:rFonts w:cs="Times New Roman"/>
          <w:sz w:val="28"/>
          <w:szCs w:val="28"/>
        </w:rPr>
      </w:pPr>
      <w:r w:rsidRPr="00192676">
        <w:rPr>
          <w:rFonts w:cs="Times New Roman"/>
          <w:sz w:val="28"/>
          <w:szCs w:val="28"/>
        </w:rPr>
        <w:t>Федеральное казенное образовательное учреждение</w:t>
      </w:r>
    </w:p>
    <w:p w:rsidR="00F05FBF" w:rsidRPr="00192676" w:rsidRDefault="00192676" w:rsidP="00F05FBF">
      <w:pPr>
        <w:pStyle w:val="Standard"/>
        <w:ind w:firstLine="709"/>
        <w:jc w:val="center"/>
        <w:rPr>
          <w:rFonts w:cs="Times New Roman"/>
          <w:sz w:val="28"/>
          <w:szCs w:val="28"/>
        </w:rPr>
      </w:pPr>
      <w:r>
        <w:rPr>
          <w:rFonts w:cs="Times New Roman"/>
          <w:sz w:val="28"/>
          <w:szCs w:val="28"/>
        </w:rPr>
        <w:t>в</w:t>
      </w:r>
      <w:r w:rsidR="00F05FBF" w:rsidRPr="00192676">
        <w:rPr>
          <w:rFonts w:cs="Times New Roman"/>
          <w:sz w:val="28"/>
          <w:szCs w:val="28"/>
        </w:rPr>
        <w:t>ысшего</w:t>
      </w:r>
      <w:r>
        <w:rPr>
          <w:rFonts w:cs="Times New Roman"/>
          <w:sz w:val="28"/>
          <w:szCs w:val="28"/>
        </w:rPr>
        <w:t xml:space="preserve"> профессионального</w:t>
      </w:r>
      <w:r w:rsidR="00F05FBF" w:rsidRPr="00192676">
        <w:rPr>
          <w:rFonts w:cs="Times New Roman"/>
          <w:sz w:val="28"/>
          <w:szCs w:val="28"/>
        </w:rPr>
        <w:t xml:space="preserve"> образования</w:t>
      </w:r>
    </w:p>
    <w:p w:rsidR="00192676" w:rsidRDefault="00F05FBF" w:rsidP="00F05FBF">
      <w:pPr>
        <w:pStyle w:val="Standard"/>
        <w:ind w:firstLine="709"/>
        <w:jc w:val="center"/>
        <w:rPr>
          <w:rFonts w:cs="Times New Roman"/>
          <w:sz w:val="28"/>
          <w:szCs w:val="28"/>
        </w:rPr>
      </w:pPr>
      <w:r w:rsidRPr="00192676">
        <w:rPr>
          <w:rFonts w:cs="Times New Roman"/>
          <w:sz w:val="28"/>
          <w:szCs w:val="28"/>
        </w:rPr>
        <w:t>«Кузбасский институт</w:t>
      </w:r>
    </w:p>
    <w:p w:rsidR="00F05FBF" w:rsidRPr="00192676" w:rsidRDefault="00F05FBF" w:rsidP="00F05FBF">
      <w:pPr>
        <w:pStyle w:val="Standard"/>
        <w:ind w:firstLine="709"/>
        <w:jc w:val="center"/>
        <w:rPr>
          <w:rFonts w:cs="Times New Roman"/>
          <w:sz w:val="28"/>
          <w:szCs w:val="28"/>
        </w:rPr>
      </w:pPr>
      <w:r w:rsidRPr="00192676">
        <w:rPr>
          <w:rFonts w:cs="Times New Roman"/>
          <w:sz w:val="28"/>
          <w:szCs w:val="28"/>
        </w:rPr>
        <w:t xml:space="preserve"> Федеральной службы исполнения наказаний»</w:t>
      </w:r>
    </w:p>
    <w:p w:rsidR="00F05FBF" w:rsidRDefault="00F05FBF" w:rsidP="00F05FBF">
      <w:pPr>
        <w:pStyle w:val="Standard"/>
        <w:ind w:firstLine="709"/>
        <w:jc w:val="center"/>
        <w:rPr>
          <w:rFonts w:cs="Times New Roman"/>
          <w:sz w:val="28"/>
          <w:szCs w:val="28"/>
          <w:u w:val="single"/>
        </w:rPr>
      </w:pPr>
    </w:p>
    <w:p w:rsidR="00F05FBF" w:rsidRDefault="00F05FBF" w:rsidP="00F05FBF">
      <w:pPr>
        <w:pStyle w:val="Standard"/>
        <w:ind w:firstLine="709"/>
        <w:jc w:val="center"/>
        <w:rPr>
          <w:rFonts w:cs="Times New Roman"/>
          <w:sz w:val="28"/>
          <w:szCs w:val="28"/>
        </w:rPr>
      </w:pPr>
    </w:p>
    <w:p w:rsidR="00F05FBF" w:rsidRDefault="00F05FBF" w:rsidP="00F05FBF">
      <w:pPr>
        <w:pStyle w:val="Standard"/>
        <w:shd w:val="clear" w:color="auto" w:fill="FFFFFF"/>
        <w:ind w:firstLine="709"/>
        <w:jc w:val="center"/>
        <w:rPr>
          <w:rFonts w:cs="Times New Roman"/>
          <w:b/>
          <w:bCs/>
          <w:color w:val="000000"/>
          <w:spacing w:val="1"/>
          <w:sz w:val="28"/>
          <w:szCs w:val="28"/>
        </w:rPr>
      </w:pPr>
      <w:r>
        <w:rPr>
          <w:rFonts w:cs="Times New Roman"/>
          <w:spacing w:val="-3"/>
          <w:sz w:val="28"/>
          <w:szCs w:val="28"/>
        </w:rPr>
        <w:t>Кафедра уголовного права</w:t>
      </w:r>
    </w:p>
    <w:p w:rsidR="00F05FBF" w:rsidRDefault="00F05FBF" w:rsidP="00F05FBF">
      <w:pPr>
        <w:pStyle w:val="Standard"/>
        <w:shd w:val="clear" w:color="auto" w:fill="FFFFFF"/>
        <w:ind w:left="1685" w:firstLine="709"/>
        <w:contextualSpacing/>
        <w:jc w:val="center"/>
        <w:rPr>
          <w:rFonts w:cs="Times New Roman"/>
          <w:b/>
          <w:bCs/>
          <w:color w:val="000000"/>
          <w:spacing w:val="1"/>
          <w:sz w:val="28"/>
          <w:szCs w:val="28"/>
        </w:rPr>
      </w:pPr>
    </w:p>
    <w:p w:rsidR="00F05FBF" w:rsidRDefault="00F05FBF" w:rsidP="00F05FBF">
      <w:pPr>
        <w:pStyle w:val="Standard"/>
        <w:shd w:val="clear" w:color="auto" w:fill="FFFFFF"/>
        <w:ind w:left="1685" w:firstLine="709"/>
        <w:contextualSpacing/>
        <w:jc w:val="center"/>
        <w:rPr>
          <w:rFonts w:cs="Times New Roman"/>
          <w:b/>
          <w:bCs/>
          <w:color w:val="000000"/>
          <w:spacing w:val="1"/>
          <w:sz w:val="28"/>
          <w:szCs w:val="28"/>
        </w:rPr>
      </w:pPr>
    </w:p>
    <w:p w:rsidR="00F05FBF" w:rsidRDefault="00F05FBF" w:rsidP="00F05FBF">
      <w:pPr>
        <w:pStyle w:val="Standard"/>
        <w:shd w:val="clear" w:color="auto" w:fill="FFFFFF"/>
        <w:ind w:left="1685" w:firstLine="709"/>
        <w:contextualSpacing/>
        <w:jc w:val="right"/>
        <w:rPr>
          <w:rFonts w:cs="Times New Roman"/>
          <w:b/>
          <w:bCs/>
          <w:color w:val="000000"/>
          <w:spacing w:val="1"/>
          <w:sz w:val="28"/>
          <w:szCs w:val="28"/>
        </w:rPr>
      </w:pPr>
    </w:p>
    <w:p w:rsidR="00F05FBF" w:rsidRDefault="00F05FBF" w:rsidP="00F05FBF">
      <w:pPr>
        <w:pStyle w:val="Standard"/>
        <w:shd w:val="clear" w:color="auto" w:fill="FFFFFF"/>
        <w:ind w:firstLine="709"/>
        <w:jc w:val="center"/>
        <w:rPr>
          <w:rFonts w:cs="Times New Roman"/>
          <w:bCs/>
          <w:color w:val="000000"/>
          <w:spacing w:val="10"/>
          <w:kern w:val="16"/>
          <w:sz w:val="28"/>
          <w:szCs w:val="28"/>
        </w:rPr>
      </w:pPr>
      <w:r w:rsidRPr="00192676">
        <w:rPr>
          <w:rFonts w:cs="Times New Roman"/>
          <w:bCs/>
          <w:color w:val="000000"/>
          <w:spacing w:val="10"/>
          <w:kern w:val="16"/>
          <w:sz w:val="28"/>
          <w:szCs w:val="28"/>
        </w:rPr>
        <w:t>Курсовая работа</w:t>
      </w:r>
    </w:p>
    <w:p w:rsidR="00192676" w:rsidRDefault="00192676" w:rsidP="00F05FBF">
      <w:pPr>
        <w:pStyle w:val="Standard"/>
        <w:shd w:val="clear" w:color="auto" w:fill="FFFFFF"/>
        <w:ind w:firstLine="709"/>
        <w:jc w:val="center"/>
        <w:rPr>
          <w:rFonts w:cs="Times New Roman"/>
          <w:bCs/>
          <w:color w:val="000000"/>
          <w:spacing w:val="10"/>
          <w:kern w:val="16"/>
          <w:sz w:val="28"/>
          <w:szCs w:val="28"/>
        </w:rPr>
      </w:pPr>
    </w:p>
    <w:p w:rsidR="00192676" w:rsidRPr="00192676" w:rsidRDefault="00192676" w:rsidP="00F05FBF">
      <w:pPr>
        <w:pStyle w:val="Standard"/>
        <w:shd w:val="clear" w:color="auto" w:fill="FFFFFF"/>
        <w:ind w:firstLine="709"/>
        <w:jc w:val="center"/>
        <w:rPr>
          <w:rFonts w:cs="Times New Roman"/>
          <w:bCs/>
          <w:color w:val="000000"/>
          <w:spacing w:val="10"/>
          <w:kern w:val="16"/>
          <w:sz w:val="28"/>
          <w:szCs w:val="28"/>
        </w:rPr>
      </w:pPr>
    </w:p>
    <w:p w:rsidR="00F05FBF" w:rsidRDefault="00F05FBF" w:rsidP="00192676">
      <w:pPr>
        <w:pStyle w:val="Standard"/>
        <w:shd w:val="clear" w:color="auto" w:fill="FFFFFF"/>
        <w:ind w:firstLine="709"/>
        <w:jc w:val="center"/>
        <w:rPr>
          <w:rFonts w:cs="Times New Roman"/>
          <w:bCs/>
          <w:color w:val="000000"/>
          <w:spacing w:val="1"/>
          <w:sz w:val="28"/>
          <w:szCs w:val="28"/>
        </w:rPr>
      </w:pPr>
      <w:r>
        <w:rPr>
          <w:rFonts w:cs="Times New Roman"/>
          <w:bCs/>
          <w:color w:val="000000"/>
          <w:spacing w:val="1"/>
          <w:sz w:val="28"/>
          <w:szCs w:val="28"/>
        </w:rPr>
        <w:t>по дисциплине: «Уголовное право»</w:t>
      </w:r>
    </w:p>
    <w:p w:rsidR="00192676" w:rsidRDefault="00192676" w:rsidP="00192676">
      <w:pPr>
        <w:pStyle w:val="Standard"/>
        <w:shd w:val="clear" w:color="auto" w:fill="FFFFFF"/>
        <w:ind w:firstLine="709"/>
        <w:rPr>
          <w:rFonts w:cs="Times New Roman"/>
          <w:color w:val="000000"/>
          <w:spacing w:val="-7"/>
          <w:sz w:val="28"/>
          <w:szCs w:val="28"/>
        </w:rPr>
      </w:pPr>
      <w:r>
        <w:rPr>
          <w:rFonts w:cs="Times New Roman"/>
          <w:color w:val="000000"/>
          <w:spacing w:val="-7"/>
          <w:sz w:val="28"/>
          <w:szCs w:val="28"/>
        </w:rPr>
        <w:t xml:space="preserve">                                  </w:t>
      </w:r>
    </w:p>
    <w:p w:rsidR="00192676" w:rsidRDefault="00192676" w:rsidP="00192676">
      <w:pPr>
        <w:pStyle w:val="Standard"/>
        <w:shd w:val="clear" w:color="auto" w:fill="FFFFFF"/>
        <w:ind w:firstLine="709"/>
        <w:rPr>
          <w:rFonts w:cs="Times New Roman"/>
          <w:sz w:val="28"/>
          <w:szCs w:val="28"/>
        </w:rPr>
      </w:pPr>
      <w:r>
        <w:rPr>
          <w:rFonts w:cs="Times New Roman"/>
          <w:color w:val="000000"/>
          <w:spacing w:val="-7"/>
          <w:sz w:val="28"/>
          <w:szCs w:val="28"/>
        </w:rPr>
        <w:t xml:space="preserve">                                 </w:t>
      </w:r>
      <w:r w:rsidR="00F05FBF">
        <w:rPr>
          <w:rFonts w:cs="Times New Roman"/>
          <w:color w:val="000000"/>
          <w:spacing w:val="-7"/>
          <w:sz w:val="28"/>
          <w:szCs w:val="28"/>
        </w:rPr>
        <w:t xml:space="preserve">Тема: </w:t>
      </w:r>
      <w:r w:rsidR="00F05FBF">
        <w:rPr>
          <w:rFonts w:cs="Times New Roman"/>
          <w:sz w:val="28"/>
          <w:szCs w:val="28"/>
        </w:rPr>
        <w:t>«</w:t>
      </w:r>
      <w:r>
        <w:rPr>
          <w:rFonts w:cs="Times New Roman"/>
          <w:sz w:val="28"/>
          <w:szCs w:val="28"/>
        </w:rPr>
        <w:t xml:space="preserve">Уголовное наказание </w:t>
      </w:r>
      <w:r w:rsidR="0071473E">
        <w:rPr>
          <w:rFonts w:cs="Times New Roman"/>
          <w:sz w:val="28"/>
          <w:szCs w:val="28"/>
        </w:rPr>
        <w:t xml:space="preserve">несовершеннолетних в </w:t>
      </w:r>
      <w:r>
        <w:rPr>
          <w:rFonts w:cs="Times New Roman"/>
          <w:sz w:val="28"/>
          <w:szCs w:val="28"/>
        </w:rPr>
        <w:t xml:space="preserve">               </w:t>
      </w:r>
    </w:p>
    <w:p w:rsidR="00F05FBF" w:rsidRDefault="00192676" w:rsidP="00192676">
      <w:pPr>
        <w:pStyle w:val="Standard"/>
        <w:shd w:val="clear" w:color="auto" w:fill="FFFFFF"/>
        <w:ind w:firstLine="709"/>
        <w:rPr>
          <w:rFonts w:cs="Times New Roman"/>
          <w:sz w:val="28"/>
          <w:szCs w:val="28"/>
        </w:rPr>
      </w:pPr>
      <w:r>
        <w:rPr>
          <w:rFonts w:cs="Times New Roman"/>
          <w:sz w:val="28"/>
          <w:szCs w:val="28"/>
        </w:rPr>
        <w:t xml:space="preserve">                              </w:t>
      </w:r>
      <w:r w:rsidR="0071473E">
        <w:rPr>
          <w:rFonts w:cs="Times New Roman"/>
          <w:sz w:val="28"/>
          <w:szCs w:val="28"/>
        </w:rPr>
        <w:t>виде</w:t>
      </w:r>
      <w:r>
        <w:rPr>
          <w:rFonts w:cs="Times New Roman"/>
          <w:sz w:val="28"/>
          <w:szCs w:val="28"/>
        </w:rPr>
        <w:t xml:space="preserve"> </w:t>
      </w:r>
      <w:r w:rsidR="0071473E">
        <w:rPr>
          <w:rFonts w:cs="Times New Roman"/>
          <w:sz w:val="28"/>
          <w:szCs w:val="28"/>
        </w:rPr>
        <w:t>лишения свободы на определенный срок</w:t>
      </w:r>
      <w:r w:rsidR="00F05FBF">
        <w:rPr>
          <w:rFonts w:cs="Times New Roman"/>
          <w:sz w:val="28"/>
          <w:szCs w:val="28"/>
        </w:rPr>
        <w:t>»</w:t>
      </w:r>
    </w:p>
    <w:p w:rsidR="00F05FBF" w:rsidRDefault="00F05FBF" w:rsidP="00F05FBF">
      <w:pPr>
        <w:pStyle w:val="Standard"/>
        <w:shd w:val="clear" w:color="auto" w:fill="FFFFFF"/>
        <w:ind w:firstLine="709"/>
        <w:jc w:val="both"/>
        <w:rPr>
          <w:rFonts w:cs="Times New Roman"/>
          <w:iCs/>
          <w:color w:val="000000"/>
          <w:spacing w:val="1"/>
          <w:sz w:val="28"/>
          <w:szCs w:val="28"/>
        </w:rPr>
      </w:pPr>
    </w:p>
    <w:p w:rsidR="00F05FBF" w:rsidRDefault="00F05FBF" w:rsidP="00F05FBF">
      <w:pPr>
        <w:pStyle w:val="Standard"/>
        <w:shd w:val="clear" w:color="auto" w:fill="FFFFFF"/>
        <w:ind w:firstLine="709"/>
        <w:jc w:val="both"/>
        <w:rPr>
          <w:rFonts w:cs="Times New Roman"/>
          <w:iCs/>
          <w:color w:val="000000"/>
          <w:spacing w:val="1"/>
          <w:sz w:val="28"/>
          <w:szCs w:val="28"/>
        </w:rPr>
      </w:pPr>
    </w:p>
    <w:p w:rsidR="00F05FBF" w:rsidRDefault="00F05FBF" w:rsidP="00F05FBF">
      <w:pPr>
        <w:pStyle w:val="Standard"/>
        <w:shd w:val="clear" w:color="auto" w:fill="FFFFFF"/>
        <w:ind w:left="4320" w:firstLine="709"/>
        <w:contextualSpacing/>
        <w:jc w:val="both"/>
        <w:rPr>
          <w:rFonts w:cs="Times New Roman"/>
          <w:iCs/>
          <w:color w:val="000000"/>
          <w:spacing w:val="1"/>
          <w:sz w:val="28"/>
          <w:szCs w:val="28"/>
        </w:rPr>
      </w:pPr>
    </w:p>
    <w:p w:rsidR="00F05FBF" w:rsidRDefault="0071473E" w:rsidP="00F05FBF">
      <w:pPr>
        <w:pStyle w:val="Standard"/>
        <w:shd w:val="clear" w:color="auto" w:fill="FFFFFF"/>
        <w:ind w:left="3540" w:firstLine="709"/>
        <w:contextualSpacing/>
        <w:rPr>
          <w:rFonts w:cs="Times New Roman"/>
          <w:iCs/>
          <w:color w:val="000000"/>
          <w:spacing w:val="1"/>
          <w:sz w:val="28"/>
          <w:szCs w:val="28"/>
        </w:rPr>
      </w:pPr>
      <w:r>
        <w:rPr>
          <w:rFonts w:cs="Times New Roman"/>
          <w:iCs/>
          <w:color w:val="000000"/>
          <w:spacing w:val="1"/>
          <w:sz w:val="28"/>
          <w:szCs w:val="28"/>
        </w:rPr>
        <w:t>Выполнил: курсант 2 курса 6</w:t>
      </w:r>
      <w:r w:rsidR="00F05FBF">
        <w:rPr>
          <w:rFonts w:cs="Times New Roman"/>
          <w:iCs/>
          <w:color w:val="000000"/>
          <w:spacing w:val="1"/>
          <w:sz w:val="28"/>
          <w:szCs w:val="28"/>
        </w:rPr>
        <w:t xml:space="preserve"> взвода </w:t>
      </w:r>
    </w:p>
    <w:p w:rsidR="00F05FBF" w:rsidRDefault="00F05FBF" w:rsidP="0071473E">
      <w:pPr>
        <w:pStyle w:val="Standard"/>
        <w:shd w:val="clear" w:color="auto" w:fill="FFFFFF"/>
        <w:ind w:left="4323" w:hanging="74"/>
        <w:contextualSpacing/>
        <w:rPr>
          <w:rFonts w:cs="Times New Roman"/>
          <w:iCs/>
          <w:color w:val="000000"/>
          <w:spacing w:val="1"/>
          <w:sz w:val="28"/>
          <w:szCs w:val="28"/>
        </w:rPr>
      </w:pPr>
      <w:r>
        <w:rPr>
          <w:rFonts w:cs="Times New Roman"/>
          <w:iCs/>
          <w:color w:val="000000"/>
          <w:spacing w:val="1"/>
          <w:sz w:val="28"/>
          <w:szCs w:val="28"/>
        </w:rPr>
        <w:t>Факультета правоохранительной</w:t>
      </w:r>
    </w:p>
    <w:p w:rsidR="00F05FBF" w:rsidRDefault="00F05FBF" w:rsidP="00F05FBF">
      <w:pPr>
        <w:pStyle w:val="Standard"/>
        <w:shd w:val="clear" w:color="auto" w:fill="FFFFFF"/>
        <w:ind w:left="4323" w:hanging="74"/>
        <w:contextualSpacing/>
        <w:rPr>
          <w:rFonts w:cs="Times New Roman"/>
          <w:iCs/>
          <w:color w:val="000000"/>
          <w:spacing w:val="1"/>
          <w:sz w:val="28"/>
          <w:szCs w:val="28"/>
        </w:rPr>
      </w:pPr>
      <w:r>
        <w:rPr>
          <w:rFonts w:cs="Times New Roman"/>
          <w:iCs/>
          <w:color w:val="000000"/>
          <w:spacing w:val="1"/>
          <w:sz w:val="28"/>
          <w:szCs w:val="28"/>
        </w:rPr>
        <w:t xml:space="preserve">деятельности, </w:t>
      </w:r>
    </w:p>
    <w:p w:rsidR="00F05FBF" w:rsidRDefault="00F05FBF" w:rsidP="00F05FBF">
      <w:pPr>
        <w:pStyle w:val="Standard"/>
        <w:shd w:val="clear" w:color="auto" w:fill="FFFFFF"/>
        <w:ind w:left="4323" w:hanging="74"/>
        <w:contextualSpacing/>
        <w:rPr>
          <w:rFonts w:cs="Times New Roman"/>
          <w:iCs/>
          <w:color w:val="000000"/>
          <w:spacing w:val="1"/>
          <w:sz w:val="28"/>
          <w:szCs w:val="28"/>
        </w:rPr>
      </w:pPr>
      <w:r>
        <w:rPr>
          <w:rFonts w:cs="Times New Roman"/>
          <w:iCs/>
          <w:color w:val="000000"/>
          <w:spacing w:val="1"/>
          <w:sz w:val="28"/>
          <w:szCs w:val="28"/>
        </w:rPr>
        <w:t xml:space="preserve">рядовой внутренней службы </w:t>
      </w:r>
    </w:p>
    <w:p w:rsidR="00F05FBF" w:rsidRDefault="0071473E" w:rsidP="00F05FBF">
      <w:pPr>
        <w:pStyle w:val="Standard"/>
        <w:ind w:left="3540" w:firstLine="709"/>
        <w:contextualSpacing/>
        <w:jc w:val="both"/>
        <w:rPr>
          <w:rFonts w:cs="Times New Roman"/>
          <w:iCs/>
          <w:color w:val="000000"/>
          <w:spacing w:val="1"/>
          <w:sz w:val="28"/>
          <w:szCs w:val="28"/>
        </w:rPr>
      </w:pPr>
      <w:r>
        <w:rPr>
          <w:rFonts w:cs="Times New Roman"/>
          <w:iCs/>
          <w:color w:val="000000"/>
          <w:spacing w:val="1"/>
          <w:sz w:val="28"/>
          <w:szCs w:val="28"/>
        </w:rPr>
        <w:t>Калашникова Дарья Романовна</w:t>
      </w:r>
    </w:p>
    <w:p w:rsidR="00F05FBF" w:rsidRDefault="00F05FBF" w:rsidP="00F05FBF">
      <w:pPr>
        <w:pStyle w:val="Standard"/>
        <w:ind w:left="3540" w:firstLine="709"/>
        <w:contextualSpacing/>
        <w:jc w:val="both"/>
        <w:rPr>
          <w:rFonts w:cs="Times New Roman"/>
          <w:iCs/>
          <w:color w:val="000000"/>
          <w:spacing w:val="1"/>
          <w:sz w:val="28"/>
          <w:szCs w:val="28"/>
        </w:rPr>
      </w:pPr>
    </w:p>
    <w:p w:rsidR="0071473E" w:rsidRDefault="00F05FBF" w:rsidP="00F05FBF">
      <w:pPr>
        <w:pStyle w:val="Standard"/>
        <w:ind w:left="3540" w:firstLine="709"/>
        <w:contextualSpacing/>
        <w:jc w:val="both"/>
        <w:rPr>
          <w:rFonts w:cs="Times New Roman"/>
          <w:iCs/>
          <w:color w:val="000000"/>
          <w:spacing w:val="1"/>
          <w:sz w:val="28"/>
          <w:szCs w:val="28"/>
        </w:rPr>
      </w:pPr>
      <w:r>
        <w:rPr>
          <w:rFonts w:cs="Times New Roman"/>
          <w:iCs/>
          <w:color w:val="000000"/>
          <w:spacing w:val="1"/>
          <w:sz w:val="28"/>
          <w:szCs w:val="28"/>
        </w:rPr>
        <w:t>Научный руководитель:</w:t>
      </w:r>
    </w:p>
    <w:p w:rsidR="00F05FBF" w:rsidRDefault="0071473E" w:rsidP="00F05FBF">
      <w:pPr>
        <w:pStyle w:val="Standard"/>
        <w:ind w:left="3540" w:firstLine="709"/>
        <w:contextualSpacing/>
        <w:jc w:val="both"/>
        <w:rPr>
          <w:rFonts w:cs="Times New Roman"/>
          <w:iCs/>
          <w:color w:val="000000"/>
          <w:spacing w:val="1"/>
          <w:sz w:val="28"/>
          <w:szCs w:val="28"/>
        </w:rPr>
      </w:pPr>
      <w:r>
        <w:rPr>
          <w:rFonts w:cs="Times New Roman"/>
          <w:iCs/>
          <w:color w:val="000000"/>
          <w:spacing w:val="1"/>
          <w:sz w:val="28"/>
          <w:szCs w:val="28"/>
        </w:rPr>
        <w:t>доцент,</w:t>
      </w:r>
      <w:r w:rsidR="00F05FBF">
        <w:rPr>
          <w:rFonts w:cs="Times New Roman"/>
          <w:iCs/>
          <w:color w:val="000000"/>
          <w:spacing w:val="1"/>
          <w:sz w:val="28"/>
          <w:szCs w:val="28"/>
        </w:rPr>
        <w:t xml:space="preserve"> </w:t>
      </w:r>
      <w:r>
        <w:rPr>
          <w:rFonts w:cs="Times New Roman"/>
          <w:iCs/>
          <w:color w:val="000000"/>
          <w:spacing w:val="1"/>
          <w:sz w:val="28"/>
          <w:szCs w:val="28"/>
        </w:rPr>
        <w:t>кандидат юридических наук,</w:t>
      </w:r>
    </w:p>
    <w:p w:rsidR="0071473E" w:rsidRDefault="0071473E" w:rsidP="00F05FBF">
      <w:pPr>
        <w:pStyle w:val="Standard"/>
        <w:ind w:left="3540" w:firstLine="709"/>
        <w:contextualSpacing/>
        <w:jc w:val="both"/>
        <w:rPr>
          <w:rFonts w:cs="Times New Roman"/>
          <w:iCs/>
          <w:color w:val="000000"/>
          <w:spacing w:val="1"/>
          <w:sz w:val="28"/>
          <w:szCs w:val="28"/>
        </w:rPr>
      </w:pPr>
      <w:r>
        <w:rPr>
          <w:rFonts w:cs="Times New Roman"/>
          <w:iCs/>
          <w:color w:val="000000"/>
          <w:spacing w:val="1"/>
          <w:sz w:val="28"/>
          <w:szCs w:val="28"/>
        </w:rPr>
        <w:t>полковник внутренней службы</w:t>
      </w:r>
    </w:p>
    <w:p w:rsidR="0071473E" w:rsidRDefault="0071473E" w:rsidP="00F05FBF">
      <w:pPr>
        <w:pStyle w:val="Standard"/>
        <w:ind w:left="3540" w:firstLine="709"/>
        <w:contextualSpacing/>
        <w:jc w:val="both"/>
        <w:rPr>
          <w:rFonts w:cs="Times New Roman"/>
          <w:color w:val="000000"/>
          <w:sz w:val="28"/>
          <w:szCs w:val="28"/>
          <w:shd w:val="clear" w:color="auto" w:fill="FFFFFF"/>
        </w:rPr>
      </w:pPr>
      <w:r>
        <w:rPr>
          <w:rFonts w:cs="Times New Roman"/>
          <w:iCs/>
          <w:color w:val="000000"/>
          <w:spacing w:val="1"/>
          <w:sz w:val="28"/>
          <w:szCs w:val="28"/>
        </w:rPr>
        <w:t>Карамашев Сергей Борисович</w:t>
      </w:r>
    </w:p>
    <w:p w:rsidR="0071473E" w:rsidRDefault="0071473E" w:rsidP="00F05FBF">
      <w:pPr>
        <w:pStyle w:val="Standard"/>
        <w:ind w:left="3540" w:firstLine="75"/>
        <w:contextualSpacing/>
        <w:jc w:val="both"/>
        <w:rPr>
          <w:rFonts w:cs="Times New Roman"/>
          <w:color w:val="000000"/>
          <w:sz w:val="28"/>
          <w:szCs w:val="28"/>
          <w:shd w:val="clear" w:color="auto" w:fill="FFFFFF"/>
        </w:rPr>
      </w:pPr>
    </w:p>
    <w:p w:rsidR="00192676" w:rsidRDefault="00F05FBF" w:rsidP="00F05FBF">
      <w:pPr>
        <w:pStyle w:val="Standard"/>
        <w:ind w:left="3540" w:firstLine="75"/>
        <w:contextualSpacing/>
        <w:jc w:val="both"/>
        <w:rPr>
          <w:rFonts w:cs="Times New Roman"/>
          <w:iCs/>
          <w:color w:val="000000"/>
          <w:spacing w:val="1"/>
          <w:sz w:val="28"/>
          <w:szCs w:val="28"/>
        </w:rPr>
      </w:pPr>
      <w:r>
        <w:rPr>
          <w:rFonts w:cs="Times New Roman"/>
          <w:iCs/>
          <w:color w:val="000000"/>
          <w:spacing w:val="1"/>
          <w:sz w:val="28"/>
          <w:szCs w:val="28"/>
        </w:rPr>
        <w:t xml:space="preserve">   </w:t>
      </w:r>
    </w:p>
    <w:p w:rsidR="00F05FBF" w:rsidRDefault="00F05FBF" w:rsidP="00F05FBF">
      <w:pPr>
        <w:pStyle w:val="Standard"/>
        <w:ind w:left="3540" w:firstLine="75"/>
        <w:contextualSpacing/>
        <w:jc w:val="both"/>
        <w:rPr>
          <w:rFonts w:cs="Times New Roman"/>
          <w:iCs/>
          <w:color w:val="000000"/>
          <w:spacing w:val="1"/>
          <w:sz w:val="28"/>
          <w:szCs w:val="28"/>
        </w:rPr>
      </w:pPr>
      <w:r>
        <w:rPr>
          <w:rFonts w:cs="Times New Roman"/>
          <w:iCs/>
          <w:color w:val="000000"/>
          <w:spacing w:val="1"/>
          <w:sz w:val="28"/>
          <w:szCs w:val="28"/>
        </w:rPr>
        <w:t xml:space="preserve">  Дата защиты: «___»__________2018 г</w:t>
      </w:r>
      <w:r>
        <w:rPr>
          <w:rFonts w:cs="Times New Roman"/>
          <w:iCs/>
          <w:color w:val="000000"/>
          <w:spacing w:val="1"/>
          <w:sz w:val="28"/>
          <w:szCs w:val="28"/>
        </w:rPr>
        <w:tab/>
      </w:r>
      <w:r>
        <w:rPr>
          <w:rFonts w:cs="Times New Roman"/>
          <w:iCs/>
          <w:color w:val="000000"/>
          <w:spacing w:val="1"/>
          <w:sz w:val="28"/>
          <w:szCs w:val="28"/>
        </w:rPr>
        <w:tab/>
      </w:r>
    </w:p>
    <w:p w:rsidR="00192676" w:rsidRDefault="00192676" w:rsidP="00F05FBF">
      <w:pPr>
        <w:pStyle w:val="Standard"/>
        <w:shd w:val="clear" w:color="auto" w:fill="FFFFFF"/>
        <w:ind w:left="3540" w:firstLine="709"/>
        <w:contextualSpacing/>
        <w:jc w:val="both"/>
        <w:rPr>
          <w:rFonts w:cs="Times New Roman"/>
          <w:iCs/>
          <w:color w:val="000000"/>
          <w:spacing w:val="1"/>
          <w:sz w:val="28"/>
          <w:szCs w:val="28"/>
        </w:rPr>
      </w:pPr>
    </w:p>
    <w:p w:rsidR="00F05FBF" w:rsidRDefault="00F05FBF" w:rsidP="00F05FBF">
      <w:pPr>
        <w:pStyle w:val="Standard"/>
        <w:shd w:val="clear" w:color="auto" w:fill="FFFFFF"/>
        <w:ind w:left="3540" w:firstLine="709"/>
        <w:contextualSpacing/>
        <w:jc w:val="both"/>
        <w:rPr>
          <w:rFonts w:cs="Times New Roman"/>
          <w:iCs/>
          <w:color w:val="000000"/>
          <w:spacing w:val="1"/>
          <w:sz w:val="28"/>
          <w:szCs w:val="28"/>
        </w:rPr>
      </w:pPr>
      <w:r>
        <w:rPr>
          <w:rFonts w:cs="Times New Roman"/>
          <w:iCs/>
          <w:color w:val="000000"/>
          <w:spacing w:val="1"/>
          <w:sz w:val="28"/>
          <w:szCs w:val="28"/>
        </w:rPr>
        <w:t>Оценка:_______________________</w:t>
      </w:r>
    </w:p>
    <w:p w:rsidR="00F05FBF" w:rsidRDefault="00F05FBF" w:rsidP="00F05FBF">
      <w:pPr>
        <w:pStyle w:val="Standard"/>
        <w:spacing w:line="360" w:lineRule="auto"/>
        <w:jc w:val="both"/>
        <w:rPr>
          <w:rFonts w:cs="Times New Roman"/>
          <w:iCs/>
          <w:color w:val="000000"/>
          <w:spacing w:val="1"/>
          <w:sz w:val="28"/>
          <w:szCs w:val="28"/>
        </w:rPr>
      </w:pPr>
    </w:p>
    <w:p w:rsidR="00F05FBF" w:rsidRDefault="00F05FBF" w:rsidP="00F05FBF">
      <w:pPr>
        <w:pStyle w:val="Standard"/>
        <w:spacing w:line="360" w:lineRule="auto"/>
        <w:jc w:val="both"/>
        <w:rPr>
          <w:rFonts w:cs="Times New Roman"/>
          <w:iCs/>
          <w:color w:val="000000"/>
          <w:spacing w:val="1"/>
          <w:sz w:val="28"/>
          <w:szCs w:val="28"/>
        </w:rPr>
      </w:pPr>
    </w:p>
    <w:p w:rsidR="00F05FBF" w:rsidRDefault="00F05FBF" w:rsidP="00F05FBF">
      <w:pPr>
        <w:pStyle w:val="Standard"/>
        <w:spacing w:line="360" w:lineRule="auto"/>
        <w:jc w:val="both"/>
        <w:rPr>
          <w:rFonts w:cs="Times New Roman"/>
          <w:iCs/>
          <w:color w:val="000000"/>
          <w:spacing w:val="1"/>
          <w:sz w:val="28"/>
          <w:szCs w:val="28"/>
        </w:rPr>
      </w:pPr>
    </w:p>
    <w:p w:rsidR="00F05FBF" w:rsidRDefault="00F05FBF" w:rsidP="0071473E">
      <w:pPr>
        <w:pStyle w:val="Standard"/>
        <w:spacing w:line="360" w:lineRule="auto"/>
        <w:jc w:val="center"/>
        <w:rPr>
          <w:rFonts w:cs="Times New Roman"/>
          <w:iCs/>
          <w:color w:val="000000"/>
          <w:spacing w:val="1"/>
          <w:sz w:val="28"/>
          <w:szCs w:val="28"/>
        </w:rPr>
      </w:pPr>
    </w:p>
    <w:p w:rsidR="00192676" w:rsidRDefault="00192676" w:rsidP="0071473E">
      <w:pPr>
        <w:pStyle w:val="Standard"/>
        <w:spacing w:line="360" w:lineRule="auto"/>
        <w:jc w:val="center"/>
        <w:rPr>
          <w:rFonts w:cs="Times New Roman"/>
          <w:iCs/>
          <w:color w:val="000000"/>
          <w:spacing w:val="1"/>
          <w:sz w:val="28"/>
          <w:szCs w:val="28"/>
        </w:rPr>
      </w:pPr>
    </w:p>
    <w:p w:rsidR="00086BCE" w:rsidRDefault="00192676" w:rsidP="00086BCE">
      <w:pPr>
        <w:pStyle w:val="Standard"/>
        <w:spacing w:line="360" w:lineRule="auto"/>
        <w:jc w:val="center"/>
        <w:rPr>
          <w:rFonts w:cs="Times New Roman"/>
          <w:iCs/>
          <w:color w:val="000000"/>
          <w:spacing w:val="1"/>
          <w:sz w:val="28"/>
          <w:szCs w:val="28"/>
        </w:rPr>
      </w:pPr>
      <w:r>
        <w:rPr>
          <w:rFonts w:cs="Times New Roman"/>
          <w:iCs/>
          <w:color w:val="000000"/>
          <w:spacing w:val="1"/>
          <w:sz w:val="28"/>
          <w:szCs w:val="28"/>
        </w:rPr>
        <w:t>г. Новокузнецк</w:t>
      </w:r>
      <w:r w:rsidR="00F05FBF">
        <w:rPr>
          <w:rFonts w:cs="Times New Roman"/>
          <w:iCs/>
          <w:color w:val="000000"/>
          <w:spacing w:val="1"/>
          <w:sz w:val="28"/>
          <w:szCs w:val="28"/>
        </w:rPr>
        <w:t xml:space="preserve"> 2018</w:t>
      </w:r>
      <w:r>
        <w:rPr>
          <w:rFonts w:cs="Times New Roman"/>
          <w:iCs/>
          <w:color w:val="000000"/>
          <w:spacing w:val="1"/>
          <w:sz w:val="28"/>
          <w:szCs w:val="28"/>
        </w:rPr>
        <w:t xml:space="preserve"> г.</w:t>
      </w:r>
      <w:bookmarkStart w:id="0" w:name="_GoBack"/>
    </w:p>
    <w:p w:rsidR="00B05F7F" w:rsidRPr="00086BCE" w:rsidRDefault="006104EB" w:rsidP="00086BCE">
      <w:pPr>
        <w:pStyle w:val="Standard"/>
        <w:spacing w:line="360" w:lineRule="auto"/>
        <w:jc w:val="center"/>
        <w:rPr>
          <w:rFonts w:cs="Times New Roman"/>
          <w:iCs/>
          <w:color w:val="000000"/>
          <w:spacing w:val="1"/>
          <w:sz w:val="28"/>
          <w:szCs w:val="28"/>
        </w:rPr>
      </w:pPr>
      <w:r w:rsidRPr="00192676">
        <w:rPr>
          <w:rFonts w:cs="Times New Roman"/>
          <w:sz w:val="28"/>
        </w:rPr>
        <w:lastRenderedPageBreak/>
        <w:t>О</w:t>
      </w:r>
      <w:r w:rsidR="00192676" w:rsidRPr="00192676">
        <w:rPr>
          <w:rFonts w:cs="Times New Roman"/>
          <w:sz w:val="28"/>
        </w:rPr>
        <w:t>ГЛАВЛЕНИЕ</w:t>
      </w:r>
    </w:p>
    <w:bookmarkEnd w:id="0"/>
    <w:p w:rsidR="00F05FBF" w:rsidRDefault="00F05FBF" w:rsidP="00F8268E">
      <w:pPr>
        <w:tabs>
          <w:tab w:val="left" w:pos="3559"/>
          <w:tab w:val="center" w:pos="4677"/>
        </w:tabs>
        <w:spacing w:after="0" w:line="360" w:lineRule="auto"/>
        <w:contextualSpacing/>
        <w:rPr>
          <w:rFonts w:ascii="Times New Roman" w:hAnsi="Times New Roman" w:cs="Times New Roman"/>
          <w:b/>
          <w:sz w:val="28"/>
        </w:rPr>
      </w:pP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897"/>
        <w:gridCol w:w="709"/>
      </w:tblGrid>
      <w:tr w:rsidR="00382206" w:rsidTr="006F79E7">
        <w:tc>
          <w:tcPr>
            <w:tcW w:w="8897" w:type="dxa"/>
          </w:tcPr>
          <w:p w:rsidR="006104EB" w:rsidRDefault="001A40AA" w:rsidP="00F8268E">
            <w:pPr>
              <w:spacing w:after="0" w:line="360" w:lineRule="auto"/>
              <w:contextualSpacing/>
              <w:rPr>
                <w:rFonts w:ascii="Times New Roman" w:hAnsi="Times New Roman" w:cs="Times New Roman"/>
                <w:sz w:val="28"/>
              </w:rPr>
            </w:pPr>
            <w:r>
              <w:rPr>
                <w:rFonts w:ascii="Times New Roman" w:hAnsi="Times New Roman" w:cs="Times New Roman"/>
                <w:sz w:val="28"/>
              </w:rPr>
              <w:t>ВВЕДЕНИЕ</w:t>
            </w:r>
            <w:r w:rsidR="00382206">
              <w:rPr>
                <w:rFonts w:ascii="Times New Roman" w:hAnsi="Times New Roman" w:cs="Times New Roman"/>
                <w:sz w:val="28"/>
              </w:rPr>
              <w:t>…………………………………………………………</w:t>
            </w:r>
            <w:r w:rsidR="00632EA2">
              <w:rPr>
                <w:rFonts w:ascii="Times New Roman" w:hAnsi="Times New Roman" w:cs="Times New Roman"/>
                <w:sz w:val="28"/>
              </w:rPr>
              <w:t>………</w:t>
            </w:r>
            <w:r w:rsidR="003323C8">
              <w:rPr>
                <w:rFonts w:ascii="Times New Roman" w:hAnsi="Times New Roman" w:cs="Times New Roman"/>
                <w:sz w:val="28"/>
              </w:rPr>
              <w:t>4</w:t>
            </w:r>
          </w:p>
        </w:tc>
        <w:tc>
          <w:tcPr>
            <w:tcW w:w="709" w:type="dxa"/>
            <w:vAlign w:val="bottom"/>
          </w:tcPr>
          <w:p w:rsidR="006104EB" w:rsidRDefault="006104EB" w:rsidP="00F8268E">
            <w:pPr>
              <w:spacing w:after="0" w:line="360" w:lineRule="auto"/>
              <w:contextualSpacing/>
              <w:rPr>
                <w:rFonts w:ascii="Times New Roman" w:hAnsi="Times New Roman" w:cs="Times New Roman"/>
                <w:sz w:val="28"/>
              </w:rPr>
            </w:pPr>
          </w:p>
        </w:tc>
      </w:tr>
      <w:tr w:rsidR="006104EB" w:rsidTr="006F79E7">
        <w:tc>
          <w:tcPr>
            <w:tcW w:w="8897" w:type="dxa"/>
          </w:tcPr>
          <w:p w:rsidR="006104EB" w:rsidRDefault="00192676" w:rsidP="00F8268E">
            <w:pPr>
              <w:spacing w:after="0" w:line="360" w:lineRule="auto"/>
              <w:contextualSpacing/>
              <w:rPr>
                <w:rFonts w:ascii="Times New Roman" w:hAnsi="Times New Roman" w:cs="Times New Roman"/>
                <w:sz w:val="28"/>
              </w:rPr>
            </w:pPr>
            <w:r>
              <w:rPr>
                <w:rFonts w:ascii="Times New Roman" w:hAnsi="Times New Roman" w:cs="Times New Roman"/>
                <w:sz w:val="28"/>
              </w:rPr>
              <w:t>ГЛАВА 1</w:t>
            </w:r>
            <w:r w:rsidR="001A40AA">
              <w:rPr>
                <w:rFonts w:ascii="Times New Roman" w:hAnsi="Times New Roman" w:cs="Times New Roman"/>
                <w:sz w:val="28"/>
              </w:rPr>
              <w:t>. СОЦИАЛЬНАЯ ОБСУСЛОВЛЕННОСТЬ НАКАЗАНИЯ</w:t>
            </w:r>
            <w:r w:rsidR="00B32675">
              <w:rPr>
                <w:rFonts w:ascii="Times New Roman" w:hAnsi="Times New Roman" w:cs="Times New Roman"/>
                <w:sz w:val="28"/>
              </w:rPr>
              <w:t xml:space="preserve"> </w:t>
            </w:r>
            <w:r w:rsidR="001A40AA">
              <w:rPr>
                <w:rFonts w:ascii="Times New Roman" w:hAnsi="Times New Roman" w:cs="Times New Roman"/>
                <w:sz w:val="28"/>
              </w:rPr>
              <w:t xml:space="preserve"> В ВИДЕ ЛИШЕНИЯ СВОБОДЫ </w:t>
            </w:r>
            <w:r w:rsidR="00C34AC1">
              <w:rPr>
                <w:rFonts w:ascii="Times New Roman" w:hAnsi="Times New Roman" w:cs="Times New Roman"/>
                <w:sz w:val="28"/>
              </w:rPr>
              <w:t xml:space="preserve">НА ОПРЕДЕЛЕННЫЙ СРОК </w:t>
            </w:r>
            <w:r w:rsidR="00960A0F">
              <w:rPr>
                <w:rFonts w:ascii="Times New Roman" w:hAnsi="Times New Roman" w:cs="Times New Roman"/>
                <w:sz w:val="28"/>
              </w:rPr>
              <w:t xml:space="preserve">В </w:t>
            </w:r>
            <w:r w:rsidR="001A40AA">
              <w:rPr>
                <w:rFonts w:ascii="Times New Roman" w:hAnsi="Times New Roman" w:cs="Times New Roman"/>
                <w:sz w:val="28"/>
              </w:rPr>
              <w:t>ОТНОШЕНИИ НЕСОВЕРШЕННОЛЕТНИХ ……</w:t>
            </w:r>
            <w:r w:rsidR="00632EA2">
              <w:rPr>
                <w:rFonts w:ascii="Times New Roman" w:hAnsi="Times New Roman" w:cs="Times New Roman"/>
                <w:sz w:val="28"/>
              </w:rPr>
              <w:t>………………………</w:t>
            </w:r>
            <w:r w:rsidR="003323C8">
              <w:rPr>
                <w:rFonts w:ascii="Times New Roman" w:hAnsi="Times New Roman" w:cs="Times New Roman"/>
                <w:sz w:val="28"/>
              </w:rPr>
              <w:t>8</w:t>
            </w:r>
          </w:p>
        </w:tc>
        <w:tc>
          <w:tcPr>
            <w:tcW w:w="709" w:type="dxa"/>
            <w:vAlign w:val="bottom"/>
          </w:tcPr>
          <w:p w:rsidR="006104EB" w:rsidRDefault="006104EB" w:rsidP="00F8268E">
            <w:pPr>
              <w:spacing w:after="0" w:line="360" w:lineRule="auto"/>
              <w:contextualSpacing/>
              <w:rPr>
                <w:rFonts w:ascii="Times New Roman" w:hAnsi="Times New Roman" w:cs="Times New Roman"/>
                <w:sz w:val="28"/>
              </w:rPr>
            </w:pPr>
          </w:p>
        </w:tc>
      </w:tr>
      <w:tr w:rsidR="006104EB" w:rsidTr="006F79E7">
        <w:tc>
          <w:tcPr>
            <w:tcW w:w="8897" w:type="dxa"/>
          </w:tcPr>
          <w:p w:rsidR="006104EB" w:rsidRDefault="001A40AA" w:rsidP="00F8268E">
            <w:pPr>
              <w:spacing w:after="0" w:line="360" w:lineRule="auto"/>
              <w:ind w:firstLine="709"/>
              <w:contextualSpacing/>
              <w:rPr>
                <w:rFonts w:ascii="Times New Roman" w:hAnsi="Times New Roman" w:cs="Times New Roman"/>
                <w:sz w:val="28"/>
              </w:rPr>
            </w:pPr>
            <w:r>
              <w:rPr>
                <w:rFonts w:ascii="Times New Roman" w:hAnsi="Times New Roman" w:cs="Times New Roman"/>
                <w:sz w:val="28"/>
              </w:rPr>
              <w:t>1.1</w:t>
            </w:r>
            <w:r w:rsidR="00192676">
              <w:rPr>
                <w:rFonts w:ascii="Times New Roman" w:hAnsi="Times New Roman" w:cs="Times New Roman"/>
                <w:sz w:val="28"/>
              </w:rPr>
              <w:t>.</w:t>
            </w:r>
            <w:r>
              <w:rPr>
                <w:rFonts w:ascii="Times New Roman" w:hAnsi="Times New Roman" w:cs="Times New Roman"/>
                <w:sz w:val="28"/>
              </w:rPr>
              <w:t xml:space="preserve"> Исто</w:t>
            </w:r>
            <w:r w:rsidR="00C34AC1">
              <w:rPr>
                <w:rFonts w:ascii="Times New Roman" w:hAnsi="Times New Roman" w:cs="Times New Roman"/>
                <w:sz w:val="28"/>
              </w:rPr>
              <w:t>рия развития наказаний</w:t>
            </w:r>
            <w:r w:rsidR="009743B1">
              <w:rPr>
                <w:rFonts w:ascii="Times New Roman" w:hAnsi="Times New Roman" w:cs="Times New Roman"/>
                <w:sz w:val="28"/>
              </w:rPr>
              <w:t>,</w:t>
            </w:r>
            <w:r w:rsidR="00C34AC1">
              <w:rPr>
                <w:rFonts w:ascii="Times New Roman" w:hAnsi="Times New Roman" w:cs="Times New Roman"/>
                <w:sz w:val="28"/>
              </w:rPr>
              <w:t xml:space="preserve"> связанных</w:t>
            </w:r>
            <w:r>
              <w:rPr>
                <w:rFonts w:ascii="Times New Roman" w:hAnsi="Times New Roman" w:cs="Times New Roman"/>
                <w:sz w:val="28"/>
              </w:rPr>
              <w:t xml:space="preserve"> с лишением свободы </w:t>
            </w:r>
            <w:r w:rsidR="00C34AC1">
              <w:rPr>
                <w:rFonts w:ascii="Times New Roman" w:hAnsi="Times New Roman" w:cs="Times New Roman"/>
                <w:sz w:val="28"/>
              </w:rPr>
              <w:t xml:space="preserve">на определенный срок </w:t>
            </w:r>
            <w:r>
              <w:rPr>
                <w:rFonts w:ascii="Times New Roman" w:hAnsi="Times New Roman" w:cs="Times New Roman"/>
                <w:sz w:val="28"/>
              </w:rPr>
              <w:t>в отношении несовершеннолетних …………….</w:t>
            </w:r>
            <w:r w:rsidR="00632EA2">
              <w:rPr>
                <w:rFonts w:ascii="Times New Roman" w:hAnsi="Times New Roman" w:cs="Times New Roman"/>
                <w:sz w:val="28"/>
              </w:rPr>
              <w:t>.</w:t>
            </w:r>
            <w:r w:rsidR="003323C8">
              <w:rPr>
                <w:rFonts w:ascii="Times New Roman" w:hAnsi="Times New Roman" w:cs="Times New Roman"/>
                <w:sz w:val="28"/>
              </w:rPr>
              <w:t>8</w:t>
            </w:r>
          </w:p>
        </w:tc>
        <w:tc>
          <w:tcPr>
            <w:tcW w:w="709" w:type="dxa"/>
            <w:vAlign w:val="bottom"/>
          </w:tcPr>
          <w:p w:rsidR="006104EB" w:rsidRDefault="006104EB" w:rsidP="00F8268E">
            <w:pPr>
              <w:spacing w:after="0" w:line="360" w:lineRule="auto"/>
              <w:contextualSpacing/>
              <w:rPr>
                <w:rFonts w:ascii="Times New Roman" w:hAnsi="Times New Roman" w:cs="Times New Roman"/>
                <w:sz w:val="28"/>
              </w:rPr>
            </w:pPr>
          </w:p>
        </w:tc>
      </w:tr>
      <w:tr w:rsidR="006104EB" w:rsidTr="006F79E7">
        <w:tc>
          <w:tcPr>
            <w:tcW w:w="8897" w:type="dxa"/>
          </w:tcPr>
          <w:p w:rsidR="006104EB" w:rsidRDefault="001A40AA" w:rsidP="00F8268E">
            <w:pPr>
              <w:spacing w:after="0" w:line="360" w:lineRule="auto"/>
              <w:ind w:firstLine="709"/>
              <w:contextualSpacing/>
              <w:rPr>
                <w:rFonts w:ascii="Times New Roman" w:hAnsi="Times New Roman" w:cs="Times New Roman"/>
                <w:sz w:val="28"/>
              </w:rPr>
            </w:pPr>
            <w:r>
              <w:rPr>
                <w:rFonts w:ascii="Times New Roman" w:hAnsi="Times New Roman" w:cs="Times New Roman"/>
                <w:sz w:val="28"/>
              </w:rPr>
              <w:t>1.2</w:t>
            </w:r>
            <w:r w:rsidR="00192676">
              <w:rPr>
                <w:rFonts w:ascii="Times New Roman" w:hAnsi="Times New Roman" w:cs="Times New Roman"/>
                <w:sz w:val="28"/>
              </w:rPr>
              <w:t>.</w:t>
            </w:r>
            <w:r>
              <w:rPr>
                <w:rFonts w:ascii="Times New Roman" w:hAnsi="Times New Roman" w:cs="Times New Roman"/>
                <w:sz w:val="28"/>
              </w:rPr>
              <w:t xml:space="preserve"> Особенности личности</w:t>
            </w:r>
            <w:r w:rsidR="00C34AC1">
              <w:rPr>
                <w:rFonts w:ascii="Times New Roman" w:hAnsi="Times New Roman" w:cs="Times New Roman"/>
                <w:sz w:val="28"/>
              </w:rPr>
              <w:t xml:space="preserve"> несовершеннолетних, определяющи</w:t>
            </w:r>
            <w:r>
              <w:rPr>
                <w:rFonts w:ascii="Times New Roman" w:hAnsi="Times New Roman" w:cs="Times New Roman"/>
                <w:sz w:val="28"/>
              </w:rPr>
              <w:t>е содержание и пределы назначения наказания в виде лишения свободы на определе</w:t>
            </w:r>
            <w:r w:rsidR="000D53ED">
              <w:rPr>
                <w:rFonts w:ascii="Times New Roman" w:hAnsi="Times New Roman" w:cs="Times New Roman"/>
                <w:sz w:val="28"/>
              </w:rPr>
              <w:t>нный срок…………………………………………………… 1</w:t>
            </w:r>
            <w:r w:rsidR="003323C8">
              <w:rPr>
                <w:rFonts w:ascii="Times New Roman" w:hAnsi="Times New Roman" w:cs="Times New Roman"/>
                <w:sz w:val="28"/>
              </w:rPr>
              <w:t>2</w:t>
            </w:r>
          </w:p>
        </w:tc>
        <w:tc>
          <w:tcPr>
            <w:tcW w:w="709" w:type="dxa"/>
            <w:vAlign w:val="bottom"/>
          </w:tcPr>
          <w:p w:rsidR="006104EB" w:rsidRDefault="006104EB" w:rsidP="00F8268E">
            <w:pPr>
              <w:spacing w:after="0" w:line="360" w:lineRule="auto"/>
              <w:contextualSpacing/>
              <w:rPr>
                <w:rFonts w:ascii="Times New Roman" w:hAnsi="Times New Roman" w:cs="Times New Roman"/>
                <w:sz w:val="28"/>
              </w:rPr>
            </w:pPr>
          </w:p>
        </w:tc>
      </w:tr>
      <w:tr w:rsidR="006104EB" w:rsidTr="006F79E7">
        <w:tc>
          <w:tcPr>
            <w:tcW w:w="8897" w:type="dxa"/>
          </w:tcPr>
          <w:p w:rsidR="006104EB" w:rsidRDefault="001A40AA" w:rsidP="00F8268E">
            <w:pPr>
              <w:spacing w:after="0" w:line="360" w:lineRule="auto"/>
              <w:contextualSpacing/>
              <w:rPr>
                <w:rFonts w:ascii="Times New Roman" w:hAnsi="Times New Roman" w:cs="Times New Roman"/>
                <w:sz w:val="28"/>
              </w:rPr>
            </w:pPr>
            <w:r>
              <w:rPr>
                <w:rFonts w:ascii="Times New Roman" w:hAnsi="Times New Roman" w:cs="Times New Roman"/>
                <w:sz w:val="28"/>
              </w:rPr>
              <w:t>ГЛАВА 2. СОДЕ</w:t>
            </w:r>
            <w:r w:rsidR="00F8268E">
              <w:rPr>
                <w:rFonts w:ascii="Times New Roman" w:hAnsi="Times New Roman" w:cs="Times New Roman"/>
                <w:sz w:val="28"/>
              </w:rPr>
              <w:t xml:space="preserve">РЖАНИЕ НАКАЗАНИЯ В ВИДЕ ЛИШЕНИЯ </w:t>
            </w:r>
            <w:r>
              <w:rPr>
                <w:rFonts w:ascii="Times New Roman" w:hAnsi="Times New Roman" w:cs="Times New Roman"/>
                <w:sz w:val="28"/>
              </w:rPr>
              <w:t xml:space="preserve">СВОБОДЫ </w:t>
            </w:r>
            <w:r w:rsidR="00C34AC1">
              <w:rPr>
                <w:rFonts w:ascii="Times New Roman" w:hAnsi="Times New Roman" w:cs="Times New Roman"/>
                <w:sz w:val="28"/>
              </w:rPr>
              <w:t xml:space="preserve">НА ОПРЕДЕЛЕННЫЙ СРОК </w:t>
            </w:r>
            <w:r>
              <w:rPr>
                <w:rFonts w:ascii="Times New Roman" w:hAnsi="Times New Roman" w:cs="Times New Roman"/>
                <w:sz w:val="28"/>
              </w:rPr>
              <w:t>В ОТНОШЕНИИ НЕСОВ</w:t>
            </w:r>
            <w:r w:rsidR="00192676">
              <w:rPr>
                <w:rFonts w:ascii="Times New Roman" w:hAnsi="Times New Roman" w:cs="Times New Roman"/>
                <w:sz w:val="28"/>
              </w:rPr>
              <w:t>Е</w:t>
            </w:r>
            <w:r>
              <w:rPr>
                <w:rFonts w:ascii="Times New Roman" w:hAnsi="Times New Roman" w:cs="Times New Roman"/>
                <w:sz w:val="28"/>
              </w:rPr>
              <w:t xml:space="preserve">РШЕННОЛЕТНИХ </w:t>
            </w:r>
            <w:r w:rsidR="00C34AC1">
              <w:rPr>
                <w:rFonts w:ascii="Times New Roman" w:hAnsi="Times New Roman" w:cs="Times New Roman"/>
                <w:sz w:val="28"/>
              </w:rPr>
              <w:t>……………………………………………</w:t>
            </w:r>
            <w:r w:rsidR="0019118F">
              <w:rPr>
                <w:rFonts w:ascii="Times New Roman" w:hAnsi="Times New Roman" w:cs="Times New Roman"/>
                <w:sz w:val="28"/>
              </w:rPr>
              <w:t>.1</w:t>
            </w:r>
            <w:r w:rsidR="003323C8">
              <w:rPr>
                <w:rFonts w:ascii="Times New Roman" w:hAnsi="Times New Roman" w:cs="Times New Roman"/>
                <w:sz w:val="28"/>
              </w:rPr>
              <w:t>7</w:t>
            </w:r>
          </w:p>
        </w:tc>
        <w:tc>
          <w:tcPr>
            <w:tcW w:w="709" w:type="dxa"/>
            <w:vAlign w:val="bottom"/>
          </w:tcPr>
          <w:p w:rsidR="006104EB" w:rsidRDefault="006104EB" w:rsidP="00F8268E">
            <w:pPr>
              <w:spacing w:after="0" w:line="360" w:lineRule="auto"/>
              <w:contextualSpacing/>
              <w:rPr>
                <w:rFonts w:ascii="Times New Roman" w:hAnsi="Times New Roman" w:cs="Times New Roman"/>
                <w:sz w:val="28"/>
              </w:rPr>
            </w:pPr>
          </w:p>
        </w:tc>
      </w:tr>
      <w:tr w:rsidR="006104EB" w:rsidTr="006F79E7">
        <w:tc>
          <w:tcPr>
            <w:tcW w:w="8897" w:type="dxa"/>
          </w:tcPr>
          <w:p w:rsidR="006104EB" w:rsidRDefault="001A40AA" w:rsidP="00F8268E">
            <w:pPr>
              <w:spacing w:after="0" w:line="360" w:lineRule="auto"/>
              <w:ind w:firstLine="709"/>
              <w:contextualSpacing/>
              <w:rPr>
                <w:rFonts w:ascii="Times New Roman" w:hAnsi="Times New Roman" w:cs="Times New Roman"/>
                <w:sz w:val="28"/>
              </w:rPr>
            </w:pPr>
            <w:r>
              <w:rPr>
                <w:rFonts w:ascii="Times New Roman" w:hAnsi="Times New Roman" w:cs="Times New Roman"/>
                <w:sz w:val="28"/>
              </w:rPr>
              <w:t>2.1</w:t>
            </w:r>
            <w:r w:rsidR="00192676">
              <w:rPr>
                <w:rFonts w:ascii="Times New Roman" w:hAnsi="Times New Roman" w:cs="Times New Roman"/>
                <w:sz w:val="28"/>
              </w:rPr>
              <w:t>.</w:t>
            </w:r>
            <w:r>
              <w:rPr>
                <w:rFonts w:ascii="Times New Roman" w:hAnsi="Times New Roman" w:cs="Times New Roman"/>
                <w:sz w:val="28"/>
              </w:rPr>
              <w:t xml:space="preserve"> Виды правоотношений, входящих в содержание наказания в виде лишения свободы </w:t>
            </w:r>
            <w:r w:rsidR="00C34AC1">
              <w:rPr>
                <w:rFonts w:ascii="Times New Roman" w:hAnsi="Times New Roman" w:cs="Times New Roman"/>
                <w:sz w:val="28"/>
              </w:rPr>
              <w:t xml:space="preserve">на определенный срок </w:t>
            </w:r>
            <w:r>
              <w:rPr>
                <w:rFonts w:ascii="Times New Roman" w:hAnsi="Times New Roman" w:cs="Times New Roman"/>
                <w:sz w:val="28"/>
              </w:rPr>
              <w:t xml:space="preserve">в отношении несовершеннолетних </w:t>
            </w:r>
            <w:r w:rsidR="00382206">
              <w:rPr>
                <w:rFonts w:ascii="Times New Roman" w:hAnsi="Times New Roman" w:cs="Times New Roman"/>
                <w:sz w:val="28"/>
              </w:rPr>
              <w:t>……………………………………………………</w:t>
            </w:r>
            <w:r w:rsidR="0019118F">
              <w:rPr>
                <w:rFonts w:ascii="Times New Roman" w:hAnsi="Times New Roman" w:cs="Times New Roman"/>
                <w:sz w:val="28"/>
              </w:rPr>
              <w:t>..1</w:t>
            </w:r>
            <w:r w:rsidR="003323C8">
              <w:rPr>
                <w:rFonts w:ascii="Times New Roman" w:hAnsi="Times New Roman" w:cs="Times New Roman"/>
                <w:sz w:val="28"/>
              </w:rPr>
              <w:t>7</w:t>
            </w:r>
          </w:p>
        </w:tc>
        <w:tc>
          <w:tcPr>
            <w:tcW w:w="709" w:type="dxa"/>
            <w:vAlign w:val="bottom"/>
          </w:tcPr>
          <w:p w:rsidR="006104EB" w:rsidRDefault="006104EB" w:rsidP="00F8268E">
            <w:pPr>
              <w:spacing w:after="0" w:line="360" w:lineRule="auto"/>
              <w:contextualSpacing/>
              <w:rPr>
                <w:rFonts w:ascii="Times New Roman" w:hAnsi="Times New Roman" w:cs="Times New Roman"/>
                <w:sz w:val="28"/>
              </w:rPr>
            </w:pPr>
          </w:p>
        </w:tc>
      </w:tr>
      <w:tr w:rsidR="006104EB" w:rsidTr="006F79E7">
        <w:tc>
          <w:tcPr>
            <w:tcW w:w="8897" w:type="dxa"/>
          </w:tcPr>
          <w:p w:rsidR="006104EB" w:rsidRDefault="001A40AA" w:rsidP="00F8268E">
            <w:pPr>
              <w:spacing w:after="0" w:line="360" w:lineRule="auto"/>
              <w:ind w:firstLine="709"/>
              <w:contextualSpacing/>
              <w:rPr>
                <w:rFonts w:ascii="Times New Roman" w:hAnsi="Times New Roman" w:cs="Times New Roman"/>
                <w:sz w:val="28"/>
              </w:rPr>
            </w:pPr>
            <w:r>
              <w:rPr>
                <w:rFonts w:ascii="Times New Roman" w:hAnsi="Times New Roman" w:cs="Times New Roman"/>
                <w:sz w:val="28"/>
              </w:rPr>
              <w:t>2.2</w:t>
            </w:r>
            <w:r w:rsidR="00192676">
              <w:rPr>
                <w:rFonts w:ascii="Times New Roman" w:hAnsi="Times New Roman" w:cs="Times New Roman"/>
                <w:sz w:val="28"/>
              </w:rPr>
              <w:t>.</w:t>
            </w:r>
            <w:r w:rsidR="00382206">
              <w:rPr>
                <w:rFonts w:ascii="Times New Roman" w:hAnsi="Times New Roman" w:cs="Times New Roman"/>
                <w:sz w:val="28"/>
              </w:rPr>
              <w:t xml:space="preserve"> Пределы наказания в виде лишения свободы </w:t>
            </w:r>
            <w:r w:rsidR="00C34AC1">
              <w:rPr>
                <w:rFonts w:ascii="Times New Roman" w:hAnsi="Times New Roman" w:cs="Times New Roman"/>
                <w:sz w:val="28"/>
              </w:rPr>
              <w:t xml:space="preserve">на определенный срок </w:t>
            </w:r>
            <w:r w:rsidR="00382206">
              <w:rPr>
                <w:rFonts w:ascii="Times New Roman" w:hAnsi="Times New Roman" w:cs="Times New Roman"/>
                <w:sz w:val="28"/>
              </w:rPr>
              <w:t>в от</w:t>
            </w:r>
            <w:r w:rsidR="0019118F">
              <w:rPr>
                <w:rFonts w:ascii="Times New Roman" w:hAnsi="Times New Roman" w:cs="Times New Roman"/>
                <w:sz w:val="28"/>
              </w:rPr>
              <w:t>ношении несовершеннолетних</w:t>
            </w:r>
            <w:r w:rsidR="00382206">
              <w:rPr>
                <w:rFonts w:ascii="Times New Roman" w:hAnsi="Times New Roman" w:cs="Times New Roman"/>
                <w:sz w:val="28"/>
              </w:rPr>
              <w:t>………………</w:t>
            </w:r>
            <w:r w:rsidR="0019118F">
              <w:rPr>
                <w:rFonts w:ascii="Times New Roman" w:hAnsi="Times New Roman" w:cs="Times New Roman"/>
                <w:sz w:val="28"/>
              </w:rPr>
              <w:t>……………………………………...1</w:t>
            </w:r>
            <w:r w:rsidR="003323C8">
              <w:rPr>
                <w:rFonts w:ascii="Times New Roman" w:hAnsi="Times New Roman" w:cs="Times New Roman"/>
                <w:sz w:val="28"/>
              </w:rPr>
              <w:t>9</w:t>
            </w:r>
          </w:p>
        </w:tc>
        <w:tc>
          <w:tcPr>
            <w:tcW w:w="709" w:type="dxa"/>
            <w:vAlign w:val="bottom"/>
          </w:tcPr>
          <w:p w:rsidR="006104EB" w:rsidRDefault="006104EB" w:rsidP="00F8268E">
            <w:pPr>
              <w:spacing w:after="0" w:line="360" w:lineRule="auto"/>
              <w:contextualSpacing/>
              <w:rPr>
                <w:rFonts w:ascii="Times New Roman" w:hAnsi="Times New Roman" w:cs="Times New Roman"/>
                <w:sz w:val="28"/>
              </w:rPr>
            </w:pPr>
          </w:p>
        </w:tc>
      </w:tr>
      <w:tr w:rsidR="006104EB" w:rsidTr="006F79E7">
        <w:tc>
          <w:tcPr>
            <w:tcW w:w="8897" w:type="dxa"/>
          </w:tcPr>
          <w:p w:rsidR="006104EB" w:rsidRDefault="001A40AA" w:rsidP="00F8268E">
            <w:pPr>
              <w:spacing w:after="0" w:line="360" w:lineRule="auto"/>
              <w:contextualSpacing/>
              <w:rPr>
                <w:rFonts w:ascii="Times New Roman" w:hAnsi="Times New Roman" w:cs="Times New Roman"/>
                <w:sz w:val="28"/>
              </w:rPr>
            </w:pPr>
            <w:r>
              <w:rPr>
                <w:rFonts w:ascii="Times New Roman" w:hAnsi="Times New Roman" w:cs="Times New Roman"/>
                <w:sz w:val="28"/>
              </w:rPr>
              <w:t xml:space="preserve">ГЛАВА 3. ОСОБЕННОСТИ НАЗНАЧЕНИЯ И ЭФФЕКТИВНОСТИ НАКАЗАНИЯ В ВИДЕ ЛИШЕНИЯ СВОБОДЫ </w:t>
            </w:r>
            <w:r w:rsidR="00C34AC1">
              <w:rPr>
                <w:rFonts w:ascii="Times New Roman" w:hAnsi="Times New Roman" w:cs="Times New Roman"/>
                <w:sz w:val="28"/>
              </w:rPr>
              <w:t xml:space="preserve">НА ОПРЕДЕЛЕННЫЙ СРОК </w:t>
            </w:r>
            <w:r>
              <w:rPr>
                <w:rFonts w:ascii="Times New Roman" w:hAnsi="Times New Roman" w:cs="Times New Roman"/>
                <w:sz w:val="28"/>
              </w:rPr>
              <w:t>В ОТНОШЕНИИ НЕСОВЕРШЕННОЛЕТНИХ....………</w:t>
            </w:r>
            <w:r w:rsidR="00D74579">
              <w:rPr>
                <w:rFonts w:ascii="Times New Roman" w:hAnsi="Times New Roman" w:cs="Times New Roman"/>
                <w:sz w:val="28"/>
              </w:rPr>
              <w:t>………………………………..…2</w:t>
            </w:r>
            <w:r w:rsidR="003323C8">
              <w:rPr>
                <w:rFonts w:ascii="Times New Roman" w:hAnsi="Times New Roman" w:cs="Times New Roman"/>
                <w:sz w:val="28"/>
              </w:rPr>
              <w:t>3</w:t>
            </w:r>
          </w:p>
        </w:tc>
        <w:tc>
          <w:tcPr>
            <w:tcW w:w="709" w:type="dxa"/>
            <w:vAlign w:val="bottom"/>
          </w:tcPr>
          <w:p w:rsidR="006104EB" w:rsidRDefault="006104EB" w:rsidP="00F8268E">
            <w:pPr>
              <w:spacing w:after="0" w:line="360" w:lineRule="auto"/>
              <w:contextualSpacing/>
              <w:rPr>
                <w:rFonts w:ascii="Times New Roman" w:hAnsi="Times New Roman" w:cs="Times New Roman"/>
                <w:sz w:val="28"/>
              </w:rPr>
            </w:pPr>
          </w:p>
        </w:tc>
      </w:tr>
      <w:tr w:rsidR="006104EB" w:rsidTr="006F79E7">
        <w:tc>
          <w:tcPr>
            <w:tcW w:w="8897" w:type="dxa"/>
          </w:tcPr>
          <w:p w:rsidR="006104EB" w:rsidRDefault="001A40AA" w:rsidP="00F8268E">
            <w:pPr>
              <w:spacing w:after="0" w:line="360" w:lineRule="auto"/>
              <w:ind w:firstLine="709"/>
              <w:contextualSpacing/>
              <w:rPr>
                <w:rFonts w:ascii="Times New Roman" w:hAnsi="Times New Roman" w:cs="Times New Roman"/>
                <w:sz w:val="28"/>
              </w:rPr>
            </w:pPr>
            <w:r>
              <w:rPr>
                <w:rFonts w:ascii="Times New Roman" w:hAnsi="Times New Roman" w:cs="Times New Roman"/>
                <w:sz w:val="28"/>
              </w:rPr>
              <w:t>3.1</w:t>
            </w:r>
            <w:r w:rsidR="00192676">
              <w:rPr>
                <w:rFonts w:ascii="Times New Roman" w:hAnsi="Times New Roman" w:cs="Times New Roman"/>
                <w:sz w:val="28"/>
              </w:rPr>
              <w:t>.</w:t>
            </w:r>
            <w:r w:rsidR="00382206">
              <w:rPr>
                <w:rFonts w:ascii="Times New Roman" w:hAnsi="Times New Roman" w:cs="Times New Roman"/>
                <w:sz w:val="28"/>
              </w:rPr>
              <w:t xml:space="preserve"> Особенности назначения наказания в виде лишения свободы </w:t>
            </w:r>
            <w:r w:rsidR="00C34AC1">
              <w:rPr>
                <w:rFonts w:ascii="Times New Roman" w:hAnsi="Times New Roman" w:cs="Times New Roman"/>
                <w:sz w:val="28"/>
              </w:rPr>
              <w:t xml:space="preserve">на определенный срок </w:t>
            </w:r>
            <w:r w:rsidR="00382206">
              <w:rPr>
                <w:rFonts w:ascii="Times New Roman" w:hAnsi="Times New Roman" w:cs="Times New Roman"/>
                <w:sz w:val="28"/>
              </w:rPr>
              <w:t xml:space="preserve">в отношении несовершеннолетних </w:t>
            </w:r>
            <w:r w:rsidR="00D74579">
              <w:rPr>
                <w:rFonts w:ascii="Times New Roman" w:hAnsi="Times New Roman" w:cs="Times New Roman"/>
                <w:sz w:val="28"/>
              </w:rPr>
              <w:t>……………2</w:t>
            </w:r>
            <w:r w:rsidR="003323C8">
              <w:rPr>
                <w:rFonts w:ascii="Times New Roman" w:hAnsi="Times New Roman" w:cs="Times New Roman"/>
                <w:sz w:val="28"/>
              </w:rPr>
              <w:t>3</w:t>
            </w:r>
          </w:p>
        </w:tc>
        <w:tc>
          <w:tcPr>
            <w:tcW w:w="709" w:type="dxa"/>
            <w:vAlign w:val="bottom"/>
          </w:tcPr>
          <w:p w:rsidR="006104EB" w:rsidRDefault="006104EB" w:rsidP="00F8268E">
            <w:pPr>
              <w:spacing w:after="0" w:line="360" w:lineRule="auto"/>
              <w:contextualSpacing/>
              <w:rPr>
                <w:rFonts w:ascii="Times New Roman" w:hAnsi="Times New Roman" w:cs="Times New Roman"/>
                <w:sz w:val="28"/>
              </w:rPr>
            </w:pPr>
          </w:p>
        </w:tc>
      </w:tr>
      <w:tr w:rsidR="006104EB" w:rsidTr="006F79E7">
        <w:tc>
          <w:tcPr>
            <w:tcW w:w="8897" w:type="dxa"/>
          </w:tcPr>
          <w:p w:rsidR="006104EB" w:rsidRDefault="001A40AA" w:rsidP="00F8268E">
            <w:pPr>
              <w:spacing w:after="0" w:line="360" w:lineRule="auto"/>
              <w:ind w:firstLine="709"/>
              <w:contextualSpacing/>
              <w:rPr>
                <w:rFonts w:ascii="Times New Roman" w:hAnsi="Times New Roman" w:cs="Times New Roman"/>
                <w:sz w:val="28"/>
              </w:rPr>
            </w:pPr>
            <w:r>
              <w:rPr>
                <w:rFonts w:ascii="Times New Roman" w:hAnsi="Times New Roman" w:cs="Times New Roman"/>
                <w:sz w:val="28"/>
              </w:rPr>
              <w:t>3.2</w:t>
            </w:r>
            <w:r w:rsidR="00192676">
              <w:rPr>
                <w:rFonts w:ascii="Times New Roman" w:hAnsi="Times New Roman" w:cs="Times New Roman"/>
                <w:sz w:val="28"/>
              </w:rPr>
              <w:t>.</w:t>
            </w:r>
            <w:r w:rsidR="00382206">
              <w:rPr>
                <w:rFonts w:ascii="Times New Roman" w:hAnsi="Times New Roman" w:cs="Times New Roman"/>
                <w:sz w:val="28"/>
              </w:rPr>
              <w:t xml:space="preserve"> Эффективность назначения в виде лишения свободы </w:t>
            </w:r>
            <w:r w:rsidR="00EA78EB">
              <w:rPr>
                <w:rFonts w:ascii="Times New Roman" w:hAnsi="Times New Roman" w:cs="Times New Roman"/>
                <w:sz w:val="28"/>
              </w:rPr>
              <w:t xml:space="preserve">на определенный срок </w:t>
            </w:r>
            <w:r w:rsidR="00382206">
              <w:rPr>
                <w:rFonts w:ascii="Times New Roman" w:hAnsi="Times New Roman" w:cs="Times New Roman"/>
                <w:sz w:val="28"/>
              </w:rPr>
              <w:t>в отношении несовершеннолетних ……</w:t>
            </w:r>
            <w:r w:rsidR="00D74579">
              <w:rPr>
                <w:rFonts w:ascii="Times New Roman" w:hAnsi="Times New Roman" w:cs="Times New Roman"/>
                <w:sz w:val="28"/>
              </w:rPr>
              <w:t>………….2</w:t>
            </w:r>
            <w:r w:rsidR="003323C8">
              <w:rPr>
                <w:rFonts w:ascii="Times New Roman" w:hAnsi="Times New Roman" w:cs="Times New Roman"/>
                <w:sz w:val="28"/>
              </w:rPr>
              <w:t>6</w:t>
            </w:r>
          </w:p>
        </w:tc>
        <w:tc>
          <w:tcPr>
            <w:tcW w:w="709" w:type="dxa"/>
            <w:vAlign w:val="bottom"/>
          </w:tcPr>
          <w:p w:rsidR="006104EB" w:rsidRDefault="006104EB" w:rsidP="00F8268E">
            <w:pPr>
              <w:spacing w:after="0" w:line="360" w:lineRule="auto"/>
              <w:ind w:firstLine="34"/>
              <w:contextualSpacing/>
              <w:rPr>
                <w:rFonts w:ascii="Times New Roman" w:hAnsi="Times New Roman" w:cs="Times New Roman"/>
                <w:sz w:val="28"/>
              </w:rPr>
            </w:pPr>
          </w:p>
          <w:p w:rsidR="00192676" w:rsidRDefault="00192676" w:rsidP="00F8268E">
            <w:pPr>
              <w:spacing w:after="0" w:line="360" w:lineRule="auto"/>
              <w:ind w:firstLine="34"/>
              <w:contextualSpacing/>
              <w:rPr>
                <w:rFonts w:ascii="Times New Roman" w:hAnsi="Times New Roman" w:cs="Times New Roman"/>
                <w:sz w:val="28"/>
              </w:rPr>
            </w:pPr>
          </w:p>
          <w:p w:rsidR="00192676" w:rsidRDefault="00192676" w:rsidP="00F8268E">
            <w:pPr>
              <w:spacing w:after="0" w:line="360" w:lineRule="auto"/>
              <w:ind w:firstLine="34"/>
              <w:contextualSpacing/>
              <w:rPr>
                <w:rFonts w:ascii="Times New Roman" w:hAnsi="Times New Roman" w:cs="Times New Roman"/>
                <w:sz w:val="28"/>
              </w:rPr>
            </w:pPr>
          </w:p>
        </w:tc>
      </w:tr>
      <w:tr w:rsidR="006104EB" w:rsidTr="006F79E7">
        <w:tc>
          <w:tcPr>
            <w:tcW w:w="8897" w:type="dxa"/>
          </w:tcPr>
          <w:p w:rsidR="006104EB" w:rsidRDefault="001A40AA" w:rsidP="00F8268E">
            <w:pPr>
              <w:spacing w:after="0" w:line="360" w:lineRule="auto"/>
              <w:contextualSpacing/>
              <w:rPr>
                <w:rFonts w:ascii="Times New Roman" w:hAnsi="Times New Roman" w:cs="Times New Roman"/>
                <w:sz w:val="28"/>
              </w:rPr>
            </w:pPr>
            <w:r>
              <w:rPr>
                <w:rFonts w:ascii="Times New Roman" w:hAnsi="Times New Roman" w:cs="Times New Roman"/>
                <w:sz w:val="28"/>
              </w:rPr>
              <w:lastRenderedPageBreak/>
              <w:t>ЗАКЛЮЧЕНИЕ………………………………………………………</w:t>
            </w:r>
            <w:r w:rsidR="00D74579">
              <w:rPr>
                <w:rFonts w:ascii="Times New Roman" w:hAnsi="Times New Roman" w:cs="Times New Roman"/>
                <w:sz w:val="28"/>
              </w:rPr>
              <w:t>……</w:t>
            </w:r>
            <w:r w:rsidR="003323C8">
              <w:rPr>
                <w:rFonts w:ascii="Times New Roman" w:hAnsi="Times New Roman" w:cs="Times New Roman"/>
                <w:sz w:val="28"/>
              </w:rPr>
              <w:t>30</w:t>
            </w:r>
          </w:p>
        </w:tc>
        <w:tc>
          <w:tcPr>
            <w:tcW w:w="709" w:type="dxa"/>
            <w:vAlign w:val="bottom"/>
          </w:tcPr>
          <w:p w:rsidR="006104EB" w:rsidRDefault="006104EB" w:rsidP="00F8268E">
            <w:pPr>
              <w:spacing w:after="0" w:line="360" w:lineRule="auto"/>
              <w:contextualSpacing/>
              <w:rPr>
                <w:rFonts w:ascii="Times New Roman" w:hAnsi="Times New Roman" w:cs="Times New Roman"/>
                <w:sz w:val="28"/>
              </w:rPr>
            </w:pPr>
          </w:p>
        </w:tc>
      </w:tr>
      <w:tr w:rsidR="006104EB" w:rsidTr="006F79E7">
        <w:trPr>
          <w:trHeight w:val="415"/>
        </w:trPr>
        <w:tc>
          <w:tcPr>
            <w:tcW w:w="8897" w:type="dxa"/>
          </w:tcPr>
          <w:p w:rsidR="006104EB" w:rsidRDefault="001A40AA" w:rsidP="00F8268E">
            <w:pPr>
              <w:spacing w:after="0" w:line="360" w:lineRule="auto"/>
              <w:contextualSpacing/>
              <w:rPr>
                <w:rFonts w:ascii="Times New Roman" w:hAnsi="Times New Roman" w:cs="Times New Roman"/>
                <w:sz w:val="28"/>
              </w:rPr>
            </w:pPr>
            <w:r>
              <w:rPr>
                <w:rFonts w:ascii="Times New Roman" w:hAnsi="Times New Roman" w:cs="Times New Roman"/>
                <w:sz w:val="28"/>
              </w:rPr>
              <w:t>СПИСОК ИСПОЛЬЗОВАННЫХ ИСТОЧНИКОВ……………....</w:t>
            </w:r>
            <w:r w:rsidR="00D74579">
              <w:rPr>
                <w:rFonts w:ascii="Times New Roman" w:hAnsi="Times New Roman" w:cs="Times New Roman"/>
                <w:sz w:val="28"/>
              </w:rPr>
              <w:t>..........32</w:t>
            </w:r>
          </w:p>
        </w:tc>
        <w:tc>
          <w:tcPr>
            <w:tcW w:w="709" w:type="dxa"/>
            <w:vAlign w:val="bottom"/>
          </w:tcPr>
          <w:p w:rsidR="006104EB" w:rsidRDefault="006104EB" w:rsidP="00F8268E">
            <w:pPr>
              <w:spacing w:after="0" w:line="360" w:lineRule="auto"/>
              <w:contextualSpacing/>
              <w:rPr>
                <w:rFonts w:ascii="Times New Roman" w:hAnsi="Times New Roman" w:cs="Times New Roman"/>
                <w:sz w:val="28"/>
              </w:rPr>
            </w:pPr>
          </w:p>
        </w:tc>
      </w:tr>
    </w:tbl>
    <w:p w:rsidR="00382206" w:rsidRDefault="00382206" w:rsidP="00B05F7F">
      <w:pPr>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br w:type="page"/>
      </w:r>
    </w:p>
    <w:p w:rsidR="006104EB" w:rsidRPr="00FA5962" w:rsidRDefault="00382206" w:rsidP="00B05F7F">
      <w:pPr>
        <w:spacing w:line="240" w:lineRule="auto"/>
        <w:contextualSpacing/>
        <w:jc w:val="center"/>
        <w:rPr>
          <w:rFonts w:ascii="Times New Roman" w:hAnsi="Times New Roman" w:cs="Times New Roman"/>
          <w:b/>
          <w:sz w:val="28"/>
        </w:rPr>
      </w:pPr>
      <w:r w:rsidRPr="00FA5962">
        <w:rPr>
          <w:rFonts w:ascii="Times New Roman" w:hAnsi="Times New Roman" w:cs="Times New Roman"/>
          <w:b/>
          <w:sz w:val="28"/>
        </w:rPr>
        <w:lastRenderedPageBreak/>
        <w:t>ВВЕДЕНИЕ</w:t>
      </w:r>
    </w:p>
    <w:p w:rsidR="00382206" w:rsidRDefault="00382206" w:rsidP="00B05F7F">
      <w:pPr>
        <w:contextualSpacing/>
        <w:jc w:val="center"/>
        <w:rPr>
          <w:rFonts w:ascii="Times New Roman" w:hAnsi="Times New Roman" w:cs="Times New Roman"/>
          <w:b/>
          <w:sz w:val="28"/>
        </w:rPr>
      </w:pPr>
    </w:p>
    <w:p w:rsidR="00AD19B2" w:rsidRPr="007C7417" w:rsidRDefault="00AD19B2"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sz w:val="28"/>
          <w:szCs w:val="28"/>
        </w:rPr>
        <w:t>Борьба с правонарушениями несовершеннолетних – одна из наиболее важных сторон всего процесса искоренения преступности в нашей стране. Значительное место в этом процессе занимает уголовно-правовая деятельность. Главное ее содержание заключается в воспитательной работе, предупреждении правонарушений со стороны подростков, устранении причин и условий, способствующих преступности несовершеннолетних</w:t>
      </w:r>
      <w:r w:rsidRPr="007C7417">
        <w:rPr>
          <w:rStyle w:val="aa"/>
          <w:rFonts w:ascii="Times New Roman" w:hAnsi="Times New Roman" w:cs="Times New Roman"/>
          <w:sz w:val="28"/>
          <w:szCs w:val="28"/>
        </w:rPr>
        <w:footnoteReference w:id="2"/>
      </w:r>
      <w:r w:rsidRPr="007C7417">
        <w:rPr>
          <w:rFonts w:ascii="Times New Roman" w:hAnsi="Times New Roman" w:cs="Times New Roman"/>
          <w:sz w:val="28"/>
          <w:szCs w:val="28"/>
        </w:rPr>
        <w:t>. Все эти задачи могут быть решены лишь при условии строжайшего соблюдения уголовного законодательства.</w:t>
      </w:r>
    </w:p>
    <w:p w:rsidR="00AD19B2" w:rsidRPr="007C7417" w:rsidRDefault="00AD19B2"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sz w:val="28"/>
          <w:szCs w:val="28"/>
        </w:rPr>
        <w:t>В этой связи применение уголовно-правовых норм, предусмотренных гл. 14 Уголовного кодекса Российской Федерации</w:t>
      </w:r>
      <w:r w:rsidRPr="007C7417">
        <w:rPr>
          <w:rStyle w:val="aa"/>
          <w:rFonts w:ascii="Times New Roman" w:hAnsi="Times New Roman" w:cs="Times New Roman"/>
          <w:sz w:val="28"/>
          <w:szCs w:val="28"/>
        </w:rPr>
        <w:footnoteReference w:id="3"/>
      </w:r>
      <w:r w:rsidRPr="007C7417">
        <w:rPr>
          <w:rFonts w:ascii="Times New Roman" w:hAnsi="Times New Roman" w:cs="Times New Roman"/>
          <w:sz w:val="28"/>
          <w:szCs w:val="28"/>
        </w:rPr>
        <w:t xml:space="preserve"> (далее – УК РФ)</w:t>
      </w:r>
      <w:r w:rsidR="003323C8">
        <w:rPr>
          <w:rFonts w:ascii="Times New Roman" w:hAnsi="Times New Roman" w:cs="Times New Roman"/>
          <w:sz w:val="28"/>
          <w:szCs w:val="28"/>
        </w:rPr>
        <w:t xml:space="preserve">             </w:t>
      </w:r>
      <w:r w:rsidRPr="007C7417">
        <w:rPr>
          <w:rFonts w:ascii="Times New Roman" w:hAnsi="Times New Roman" w:cs="Times New Roman"/>
          <w:sz w:val="28"/>
          <w:szCs w:val="28"/>
        </w:rPr>
        <w:t>«Особенности уголовной ответственности и наказания несовершеннолетних», представляется достаточно актуальным в связи</w:t>
      </w:r>
      <w:r w:rsidR="007C7417">
        <w:rPr>
          <w:rFonts w:ascii="Times New Roman" w:hAnsi="Times New Roman" w:cs="Times New Roman"/>
          <w:sz w:val="28"/>
          <w:szCs w:val="28"/>
        </w:rPr>
        <w:t xml:space="preserve">                   </w:t>
      </w:r>
      <w:r w:rsidRPr="007C7417">
        <w:rPr>
          <w:rFonts w:ascii="Times New Roman" w:hAnsi="Times New Roman" w:cs="Times New Roman"/>
          <w:sz w:val="28"/>
          <w:szCs w:val="28"/>
        </w:rPr>
        <w:t xml:space="preserve"> со </w:t>
      </w:r>
      <w:r w:rsidR="00C663E2" w:rsidRPr="007C7417">
        <w:rPr>
          <w:rFonts w:ascii="Times New Roman" w:hAnsi="Times New Roman" w:cs="Times New Roman"/>
          <w:sz w:val="28"/>
          <w:szCs w:val="28"/>
        </w:rPr>
        <w:t xml:space="preserve">  </w:t>
      </w:r>
      <w:r w:rsidRPr="007C7417">
        <w:rPr>
          <w:rFonts w:ascii="Times New Roman" w:hAnsi="Times New Roman" w:cs="Times New Roman"/>
          <w:sz w:val="28"/>
          <w:szCs w:val="28"/>
        </w:rPr>
        <w:t>значительной распространенностью преступных проявлений со стороны лиц, которым ко времени совершения преступления исполнилось четырнадцать, но не исполнилось восемнадцать лет (ч. 1 ст.87 УК РФ).</w:t>
      </w:r>
    </w:p>
    <w:p w:rsidR="00AD19B2" w:rsidRPr="007C7417" w:rsidRDefault="00AD19B2"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sz w:val="28"/>
          <w:szCs w:val="28"/>
        </w:rPr>
        <w:t xml:space="preserve">Необходимо учитывать, что нередко подростки совершают те или иные противоправные деяния (мелкие кражи, хулиганство) на почве озорства, </w:t>
      </w:r>
      <w:r w:rsidR="007C7417">
        <w:rPr>
          <w:rFonts w:ascii="Times New Roman" w:hAnsi="Times New Roman" w:cs="Times New Roman"/>
          <w:sz w:val="28"/>
          <w:szCs w:val="28"/>
        </w:rPr>
        <w:t xml:space="preserve">                </w:t>
      </w:r>
      <w:r w:rsidRPr="007C7417">
        <w:rPr>
          <w:rFonts w:ascii="Times New Roman" w:hAnsi="Times New Roman" w:cs="Times New Roman"/>
          <w:sz w:val="28"/>
          <w:szCs w:val="28"/>
        </w:rPr>
        <w:t>не осознавая до конца значения последствий своих действий. Поэтому</w:t>
      </w:r>
      <w:r w:rsidR="007C7417">
        <w:rPr>
          <w:rFonts w:ascii="Times New Roman" w:hAnsi="Times New Roman" w:cs="Times New Roman"/>
          <w:sz w:val="28"/>
          <w:szCs w:val="28"/>
        </w:rPr>
        <w:t xml:space="preserve">                   </w:t>
      </w:r>
      <w:r w:rsidRPr="007C7417">
        <w:rPr>
          <w:rFonts w:ascii="Times New Roman" w:hAnsi="Times New Roman" w:cs="Times New Roman"/>
          <w:sz w:val="28"/>
          <w:szCs w:val="28"/>
        </w:rPr>
        <w:t xml:space="preserve"> к привлечению несовершеннолетнего к уголовной ответственности надо подходить осторожно, тщательно выяснять мотивы совершенного</w:t>
      </w:r>
      <w:r w:rsidR="007C7417">
        <w:rPr>
          <w:rFonts w:ascii="Times New Roman" w:hAnsi="Times New Roman" w:cs="Times New Roman"/>
          <w:sz w:val="28"/>
          <w:szCs w:val="28"/>
        </w:rPr>
        <w:t xml:space="preserve">                      </w:t>
      </w:r>
      <w:r w:rsidRPr="007C7417">
        <w:rPr>
          <w:rFonts w:ascii="Times New Roman" w:hAnsi="Times New Roman" w:cs="Times New Roman"/>
          <w:sz w:val="28"/>
          <w:szCs w:val="28"/>
        </w:rPr>
        <w:t xml:space="preserve"> им правонарушения, отличать озорство и шалость от преднамеренного преступления, что прямо вытекает из принципа справедливости, закрепленного в ст. 6 УК РФ</w:t>
      </w:r>
      <w:r w:rsidRPr="007C7417">
        <w:rPr>
          <w:rStyle w:val="aa"/>
          <w:rFonts w:ascii="Times New Roman" w:hAnsi="Times New Roman" w:cs="Times New Roman"/>
          <w:sz w:val="28"/>
          <w:szCs w:val="28"/>
        </w:rPr>
        <w:footnoteReference w:id="4"/>
      </w:r>
      <w:r w:rsidRPr="007C7417">
        <w:rPr>
          <w:rFonts w:ascii="Times New Roman" w:hAnsi="Times New Roman" w:cs="Times New Roman"/>
          <w:sz w:val="28"/>
          <w:szCs w:val="28"/>
        </w:rPr>
        <w:t>.</w:t>
      </w:r>
    </w:p>
    <w:p w:rsidR="00120A1A" w:rsidRPr="007C7417" w:rsidRDefault="00120A1A"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sz w:val="28"/>
          <w:szCs w:val="28"/>
        </w:rPr>
        <w:lastRenderedPageBreak/>
        <w:t xml:space="preserve">Поэтому данная проблема актуальна в настоящее время. Преступность несовершеннолетних сейчас есть и чтобы её устранить, необходимо применять чаще всего </w:t>
      </w:r>
      <w:r w:rsidR="000574AF" w:rsidRPr="007C7417">
        <w:rPr>
          <w:rFonts w:ascii="Times New Roman" w:hAnsi="Times New Roman" w:cs="Times New Roman"/>
          <w:sz w:val="28"/>
          <w:szCs w:val="28"/>
        </w:rPr>
        <w:t xml:space="preserve">меры </w:t>
      </w:r>
      <w:r w:rsidRPr="007C7417">
        <w:rPr>
          <w:rFonts w:ascii="Times New Roman" w:hAnsi="Times New Roman" w:cs="Times New Roman"/>
          <w:sz w:val="28"/>
          <w:szCs w:val="28"/>
        </w:rPr>
        <w:t>воспитательного характера, чем мер</w:t>
      </w:r>
      <w:r w:rsidR="000574AF" w:rsidRPr="007C7417">
        <w:rPr>
          <w:rFonts w:ascii="Times New Roman" w:hAnsi="Times New Roman" w:cs="Times New Roman"/>
          <w:sz w:val="28"/>
          <w:szCs w:val="28"/>
        </w:rPr>
        <w:t xml:space="preserve"> уголовно- правовые и </w:t>
      </w:r>
      <w:r w:rsidRPr="007C7417">
        <w:rPr>
          <w:rFonts w:ascii="Times New Roman" w:hAnsi="Times New Roman" w:cs="Times New Roman"/>
          <w:sz w:val="28"/>
          <w:szCs w:val="28"/>
        </w:rPr>
        <w:t>связанны</w:t>
      </w:r>
      <w:r w:rsidR="00632EA2" w:rsidRPr="007C7417">
        <w:rPr>
          <w:rFonts w:ascii="Times New Roman" w:hAnsi="Times New Roman" w:cs="Times New Roman"/>
          <w:sz w:val="28"/>
          <w:szCs w:val="28"/>
        </w:rPr>
        <w:t>х с лишением свободы</w:t>
      </w:r>
      <w:r w:rsidRPr="007C7417">
        <w:rPr>
          <w:rFonts w:ascii="Times New Roman" w:hAnsi="Times New Roman" w:cs="Times New Roman"/>
          <w:sz w:val="28"/>
          <w:szCs w:val="28"/>
        </w:rPr>
        <w:t>. Данный подход позволит пресечь криминальное поведение несовершеннолетних на ранних стадиях. Сейчас законодательство совершенствуется, принимаются нормативно-правовые акты</w:t>
      </w:r>
      <w:r w:rsidR="00EE1C9E" w:rsidRPr="007C7417">
        <w:rPr>
          <w:rFonts w:ascii="Times New Roman" w:hAnsi="Times New Roman" w:cs="Times New Roman"/>
          <w:sz w:val="28"/>
          <w:szCs w:val="28"/>
        </w:rPr>
        <w:t>,</w:t>
      </w:r>
      <w:r w:rsidRPr="007C7417">
        <w:rPr>
          <w:rFonts w:ascii="Times New Roman" w:hAnsi="Times New Roman" w:cs="Times New Roman"/>
          <w:sz w:val="28"/>
          <w:szCs w:val="28"/>
        </w:rPr>
        <w:t xml:space="preserve"> как на международном уровне, так и внутри государственном. Именно несовершеннолетние являются одной из наиболее уязвимых категорий населения и в данном возрасте можно ещё как-либо повлиять </w:t>
      </w:r>
      <w:r w:rsidR="00EE1C9E">
        <w:rPr>
          <w:rFonts w:ascii="Times New Roman" w:hAnsi="Times New Roman" w:cs="Times New Roman"/>
          <w:sz w:val="28"/>
          <w:szCs w:val="28"/>
        </w:rPr>
        <w:t xml:space="preserve">  </w:t>
      </w:r>
      <w:r w:rsidRPr="007C7417">
        <w:rPr>
          <w:rFonts w:ascii="Times New Roman" w:hAnsi="Times New Roman" w:cs="Times New Roman"/>
          <w:sz w:val="28"/>
          <w:szCs w:val="28"/>
        </w:rPr>
        <w:t xml:space="preserve">на </w:t>
      </w:r>
      <w:r w:rsidR="000574AF" w:rsidRPr="007C7417">
        <w:rPr>
          <w:rFonts w:ascii="Times New Roman" w:hAnsi="Times New Roman" w:cs="Times New Roman"/>
          <w:sz w:val="28"/>
          <w:szCs w:val="28"/>
        </w:rPr>
        <w:t xml:space="preserve"> его поведение.  Поэтому необходимо следить за соблюдением нормативно-правовой базы применяемой к несовершеннолетним, </w:t>
      </w:r>
      <w:r w:rsidR="007B6593" w:rsidRPr="007C7417">
        <w:rPr>
          <w:rFonts w:ascii="Times New Roman" w:hAnsi="Times New Roman" w:cs="Times New Roman"/>
          <w:sz w:val="28"/>
          <w:szCs w:val="28"/>
        </w:rPr>
        <w:t xml:space="preserve">                   </w:t>
      </w:r>
      <w:r w:rsidR="000574AF" w:rsidRPr="007C7417">
        <w:rPr>
          <w:rFonts w:ascii="Times New Roman" w:hAnsi="Times New Roman" w:cs="Times New Roman"/>
          <w:sz w:val="28"/>
          <w:szCs w:val="28"/>
        </w:rPr>
        <w:t>но и применяемым к ним наказаний. Потом</w:t>
      </w:r>
      <w:r w:rsidR="00EE1C9E">
        <w:rPr>
          <w:rFonts w:ascii="Times New Roman" w:hAnsi="Times New Roman" w:cs="Times New Roman"/>
          <w:sz w:val="28"/>
          <w:szCs w:val="28"/>
        </w:rPr>
        <w:t>у что в зависимости от наказания</w:t>
      </w:r>
      <w:r w:rsidR="00EE1C9E" w:rsidRPr="007C7417">
        <w:rPr>
          <w:rFonts w:ascii="Times New Roman" w:hAnsi="Times New Roman" w:cs="Times New Roman"/>
          <w:sz w:val="28"/>
          <w:szCs w:val="28"/>
        </w:rPr>
        <w:t>,</w:t>
      </w:r>
      <w:r w:rsidR="000574AF" w:rsidRPr="007C7417">
        <w:rPr>
          <w:rFonts w:ascii="Times New Roman" w:hAnsi="Times New Roman" w:cs="Times New Roman"/>
          <w:sz w:val="28"/>
          <w:szCs w:val="28"/>
        </w:rPr>
        <w:t xml:space="preserve"> применяемого к несовершеннолетнему</w:t>
      </w:r>
      <w:r w:rsidR="00EE1C9E" w:rsidRPr="007C7417">
        <w:rPr>
          <w:rFonts w:ascii="Times New Roman" w:hAnsi="Times New Roman" w:cs="Times New Roman"/>
          <w:sz w:val="28"/>
          <w:szCs w:val="28"/>
        </w:rPr>
        <w:t>,</w:t>
      </w:r>
      <w:r w:rsidR="000574AF" w:rsidRPr="007C7417">
        <w:rPr>
          <w:rFonts w:ascii="Times New Roman" w:hAnsi="Times New Roman" w:cs="Times New Roman"/>
          <w:sz w:val="28"/>
          <w:szCs w:val="28"/>
        </w:rPr>
        <w:t xml:space="preserve"> будет зависеть его д</w:t>
      </w:r>
      <w:r w:rsidR="00632EA2" w:rsidRPr="007C7417">
        <w:rPr>
          <w:rFonts w:ascii="Times New Roman" w:hAnsi="Times New Roman" w:cs="Times New Roman"/>
          <w:sz w:val="28"/>
          <w:szCs w:val="28"/>
        </w:rPr>
        <w:t>альнейшее исправление</w:t>
      </w:r>
      <w:r w:rsidR="00353434">
        <w:rPr>
          <w:rFonts w:ascii="Times New Roman" w:hAnsi="Times New Roman" w:cs="Times New Roman"/>
          <w:sz w:val="28"/>
          <w:szCs w:val="28"/>
        </w:rPr>
        <w:t>. Е</w:t>
      </w:r>
      <w:r w:rsidR="000574AF" w:rsidRPr="007C7417">
        <w:rPr>
          <w:rFonts w:ascii="Times New Roman" w:hAnsi="Times New Roman" w:cs="Times New Roman"/>
          <w:sz w:val="28"/>
          <w:szCs w:val="28"/>
        </w:rPr>
        <w:t>сли нака</w:t>
      </w:r>
      <w:r w:rsidR="00353434">
        <w:rPr>
          <w:rFonts w:ascii="Times New Roman" w:hAnsi="Times New Roman" w:cs="Times New Roman"/>
          <w:sz w:val="28"/>
          <w:szCs w:val="28"/>
        </w:rPr>
        <w:t xml:space="preserve">зание будет не справедливым, то чаще всего несовершеннолетние </w:t>
      </w:r>
      <w:r w:rsidR="000574AF" w:rsidRPr="007C7417">
        <w:rPr>
          <w:rFonts w:ascii="Times New Roman" w:hAnsi="Times New Roman" w:cs="Times New Roman"/>
          <w:sz w:val="28"/>
          <w:szCs w:val="28"/>
        </w:rPr>
        <w:t xml:space="preserve">настроены отрицательно к правосудию, органам, обеспечивающих правопорядок и </w:t>
      </w:r>
      <w:r w:rsidR="00632EA2" w:rsidRPr="007C7417">
        <w:rPr>
          <w:rFonts w:ascii="Times New Roman" w:hAnsi="Times New Roman" w:cs="Times New Roman"/>
          <w:sz w:val="28"/>
          <w:szCs w:val="28"/>
        </w:rPr>
        <w:t xml:space="preserve">всему </w:t>
      </w:r>
      <w:r w:rsidR="000574AF" w:rsidRPr="007C7417">
        <w:rPr>
          <w:rFonts w:ascii="Times New Roman" w:hAnsi="Times New Roman" w:cs="Times New Roman"/>
          <w:sz w:val="28"/>
          <w:szCs w:val="28"/>
        </w:rPr>
        <w:t>обществу, что обязательно скажется на их поведение. Поэтому законодателю необходимо совершенствовать нормативно-правовую базу, применяемую в отношении данной категории населения, что будет способствовать их исправлению и предотвращению криминального поведения.</w:t>
      </w:r>
    </w:p>
    <w:p w:rsidR="002E1D87" w:rsidRPr="007C7417" w:rsidRDefault="002E1D87"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b/>
          <w:sz w:val="28"/>
          <w:szCs w:val="28"/>
        </w:rPr>
        <w:t>Целью</w:t>
      </w:r>
      <w:r w:rsidRPr="007C7417">
        <w:rPr>
          <w:rFonts w:ascii="Times New Roman" w:hAnsi="Times New Roman" w:cs="Times New Roman"/>
          <w:sz w:val="28"/>
          <w:szCs w:val="28"/>
        </w:rPr>
        <w:t xml:space="preserve"> настоящей работы является </w:t>
      </w:r>
      <w:r w:rsidR="00D825FF" w:rsidRPr="007C7417">
        <w:rPr>
          <w:rFonts w:ascii="Times New Roman" w:hAnsi="Times New Roman" w:cs="Times New Roman"/>
          <w:sz w:val="28"/>
          <w:szCs w:val="28"/>
        </w:rPr>
        <w:t>раскрыть характеристику</w:t>
      </w:r>
      <w:r w:rsidRPr="007C7417">
        <w:rPr>
          <w:rFonts w:ascii="Times New Roman" w:hAnsi="Times New Roman" w:cs="Times New Roman"/>
          <w:sz w:val="28"/>
          <w:szCs w:val="28"/>
        </w:rPr>
        <w:t xml:space="preserve"> лишения свободы для несовершеннолетних, проблем назначения наказания в виде лишения свободы на определенный срок в отношении несовершеннолетних, а также практики назначения этого вида наказания в отношении несовершеннолетних.</w:t>
      </w:r>
    </w:p>
    <w:p w:rsidR="002E1D87" w:rsidRPr="007C7417" w:rsidRDefault="002E1D87"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sz w:val="28"/>
          <w:szCs w:val="28"/>
        </w:rPr>
        <w:t xml:space="preserve">Исходя из цели, мы ставим перед собой следующие </w:t>
      </w:r>
      <w:r w:rsidRPr="007C7417">
        <w:rPr>
          <w:rFonts w:ascii="Times New Roman" w:hAnsi="Times New Roman" w:cs="Times New Roman"/>
          <w:b/>
          <w:sz w:val="28"/>
          <w:szCs w:val="28"/>
        </w:rPr>
        <w:t>задачи:</w:t>
      </w:r>
    </w:p>
    <w:p w:rsidR="002E1D87" w:rsidRPr="007C7417" w:rsidRDefault="002E1D87" w:rsidP="007C7417">
      <w:pPr>
        <w:pStyle w:val="ab"/>
        <w:numPr>
          <w:ilvl w:val="0"/>
          <w:numId w:val="1"/>
        </w:numPr>
        <w:spacing w:after="0" w:line="360" w:lineRule="auto"/>
        <w:ind w:left="0" w:firstLine="709"/>
        <w:jc w:val="both"/>
        <w:rPr>
          <w:rFonts w:ascii="Times New Roman" w:hAnsi="Times New Roman" w:cs="Times New Roman"/>
          <w:sz w:val="28"/>
          <w:szCs w:val="28"/>
        </w:rPr>
      </w:pPr>
      <w:r w:rsidRPr="007C7417">
        <w:rPr>
          <w:rFonts w:ascii="Times New Roman" w:hAnsi="Times New Roman" w:cs="Times New Roman"/>
          <w:sz w:val="28"/>
          <w:szCs w:val="28"/>
        </w:rPr>
        <w:t>Исследовать историю развития наказания связанного с лишением свободы в отношении несовершеннолетних на определенный срок.</w:t>
      </w:r>
    </w:p>
    <w:p w:rsidR="002E1D87" w:rsidRPr="007C7417" w:rsidRDefault="002E1D87" w:rsidP="007C7417">
      <w:pPr>
        <w:pStyle w:val="ab"/>
        <w:numPr>
          <w:ilvl w:val="0"/>
          <w:numId w:val="1"/>
        </w:numPr>
        <w:spacing w:after="0" w:line="360" w:lineRule="auto"/>
        <w:ind w:left="0" w:firstLine="709"/>
        <w:jc w:val="both"/>
        <w:rPr>
          <w:rFonts w:ascii="Times New Roman" w:hAnsi="Times New Roman" w:cs="Times New Roman"/>
          <w:sz w:val="28"/>
          <w:szCs w:val="28"/>
        </w:rPr>
      </w:pPr>
      <w:r w:rsidRPr="007C7417">
        <w:rPr>
          <w:rFonts w:ascii="Times New Roman" w:hAnsi="Times New Roman" w:cs="Times New Roman"/>
          <w:sz w:val="28"/>
          <w:szCs w:val="28"/>
        </w:rPr>
        <w:lastRenderedPageBreak/>
        <w:t>Изучить особенности личности несовершеннолетних, определяющее содержание и пределы назначения наказания в виде лишения свободы на определенный срок.</w:t>
      </w:r>
    </w:p>
    <w:p w:rsidR="002E1D87" w:rsidRPr="007C7417" w:rsidRDefault="002E1D87" w:rsidP="007C7417">
      <w:pPr>
        <w:pStyle w:val="ab"/>
        <w:numPr>
          <w:ilvl w:val="0"/>
          <w:numId w:val="1"/>
        </w:numPr>
        <w:spacing w:after="0" w:line="360" w:lineRule="auto"/>
        <w:ind w:left="0" w:firstLine="709"/>
        <w:jc w:val="both"/>
        <w:rPr>
          <w:rFonts w:ascii="Times New Roman" w:hAnsi="Times New Roman" w:cs="Times New Roman"/>
          <w:sz w:val="28"/>
          <w:szCs w:val="28"/>
        </w:rPr>
      </w:pPr>
      <w:r w:rsidRPr="007C7417">
        <w:rPr>
          <w:rFonts w:ascii="Times New Roman" w:hAnsi="Times New Roman" w:cs="Times New Roman"/>
          <w:sz w:val="28"/>
          <w:szCs w:val="28"/>
        </w:rPr>
        <w:t xml:space="preserve">Определить виды правоотношений, входящих в содержание наказания в виде лишения свободы в отношении несовершеннолетних </w:t>
      </w:r>
      <w:r w:rsidR="007B6593" w:rsidRPr="007C7417">
        <w:rPr>
          <w:rFonts w:ascii="Times New Roman" w:hAnsi="Times New Roman" w:cs="Times New Roman"/>
          <w:sz w:val="28"/>
          <w:szCs w:val="28"/>
        </w:rPr>
        <w:t xml:space="preserve">                  </w:t>
      </w:r>
      <w:r w:rsidRPr="007C7417">
        <w:rPr>
          <w:rFonts w:ascii="Times New Roman" w:hAnsi="Times New Roman" w:cs="Times New Roman"/>
          <w:sz w:val="28"/>
          <w:szCs w:val="28"/>
        </w:rPr>
        <w:t>на определенный срок.</w:t>
      </w:r>
    </w:p>
    <w:p w:rsidR="002E1D87" w:rsidRPr="007C7417" w:rsidRDefault="002E1D87" w:rsidP="007C7417">
      <w:pPr>
        <w:pStyle w:val="ab"/>
        <w:numPr>
          <w:ilvl w:val="0"/>
          <w:numId w:val="1"/>
        </w:numPr>
        <w:spacing w:after="0" w:line="360" w:lineRule="auto"/>
        <w:ind w:left="0" w:firstLine="709"/>
        <w:jc w:val="both"/>
        <w:rPr>
          <w:rFonts w:ascii="Times New Roman" w:hAnsi="Times New Roman" w:cs="Times New Roman"/>
          <w:sz w:val="28"/>
          <w:szCs w:val="28"/>
        </w:rPr>
      </w:pPr>
      <w:r w:rsidRPr="007C7417">
        <w:rPr>
          <w:rFonts w:ascii="Times New Roman" w:hAnsi="Times New Roman" w:cs="Times New Roman"/>
          <w:sz w:val="28"/>
          <w:szCs w:val="28"/>
        </w:rPr>
        <w:t xml:space="preserve">Проанализировать пределы и условия исполнения наказания </w:t>
      </w:r>
      <w:r w:rsidR="007B6593" w:rsidRPr="007C7417">
        <w:rPr>
          <w:rFonts w:ascii="Times New Roman" w:hAnsi="Times New Roman" w:cs="Times New Roman"/>
          <w:sz w:val="28"/>
          <w:szCs w:val="28"/>
        </w:rPr>
        <w:t xml:space="preserve">              </w:t>
      </w:r>
      <w:r w:rsidRPr="007C7417">
        <w:rPr>
          <w:rFonts w:ascii="Times New Roman" w:hAnsi="Times New Roman" w:cs="Times New Roman"/>
          <w:sz w:val="28"/>
          <w:szCs w:val="28"/>
        </w:rPr>
        <w:t>в виде лишения свободы в отношении несовершеннолетних на определенный срок.</w:t>
      </w:r>
    </w:p>
    <w:p w:rsidR="00C663E2" w:rsidRPr="007C7417" w:rsidRDefault="002E1D87" w:rsidP="007C7417">
      <w:pPr>
        <w:pStyle w:val="ab"/>
        <w:numPr>
          <w:ilvl w:val="0"/>
          <w:numId w:val="1"/>
        </w:numPr>
        <w:spacing w:after="0" w:line="360" w:lineRule="auto"/>
        <w:ind w:left="0" w:firstLine="709"/>
        <w:jc w:val="both"/>
        <w:rPr>
          <w:rFonts w:ascii="Times New Roman" w:hAnsi="Times New Roman" w:cs="Times New Roman"/>
          <w:sz w:val="28"/>
          <w:szCs w:val="28"/>
        </w:rPr>
      </w:pPr>
      <w:r w:rsidRPr="007C7417">
        <w:rPr>
          <w:rFonts w:ascii="Times New Roman" w:hAnsi="Times New Roman" w:cs="Times New Roman"/>
          <w:sz w:val="28"/>
          <w:szCs w:val="28"/>
        </w:rPr>
        <w:t>Исследовать особенности назначения наказания в виде лишения свободы в отношении несовершеннолетних на определенный срок.</w:t>
      </w:r>
    </w:p>
    <w:p w:rsidR="004B0154" w:rsidRPr="007C7417" w:rsidRDefault="002E1D87" w:rsidP="007C7417">
      <w:pPr>
        <w:pStyle w:val="ab"/>
        <w:numPr>
          <w:ilvl w:val="0"/>
          <w:numId w:val="1"/>
        </w:numPr>
        <w:spacing w:after="0" w:line="360" w:lineRule="auto"/>
        <w:ind w:left="0" w:firstLine="709"/>
        <w:jc w:val="both"/>
        <w:rPr>
          <w:rFonts w:ascii="Times New Roman" w:hAnsi="Times New Roman" w:cs="Times New Roman"/>
          <w:sz w:val="28"/>
          <w:szCs w:val="28"/>
        </w:rPr>
      </w:pPr>
      <w:r w:rsidRPr="007C7417">
        <w:rPr>
          <w:rFonts w:ascii="Times New Roman" w:hAnsi="Times New Roman" w:cs="Times New Roman"/>
          <w:sz w:val="28"/>
          <w:szCs w:val="28"/>
        </w:rPr>
        <w:t>Определить эффективность назначения в виде лишения свободы в отношении несовершеннолетних на определенный срок.</w:t>
      </w:r>
      <w:r w:rsidR="004B0154" w:rsidRPr="007C7417">
        <w:rPr>
          <w:rFonts w:ascii="Times New Roman" w:hAnsi="Times New Roman" w:cs="Times New Roman"/>
          <w:b/>
          <w:sz w:val="28"/>
          <w:szCs w:val="28"/>
        </w:rPr>
        <w:t xml:space="preserve"> </w:t>
      </w:r>
    </w:p>
    <w:p w:rsidR="002E1D87" w:rsidRPr="007C7417" w:rsidRDefault="004B0154"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b/>
          <w:sz w:val="28"/>
          <w:szCs w:val="28"/>
        </w:rPr>
        <w:t>Объектом</w:t>
      </w:r>
      <w:r w:rsidRPr="007C7417">
        <w:rPr>
          <w:rFonts w:ascii="Times New Roman" w:hAnsi="Times New Roman" w:cs="Times New Roman"/>
          <w:sz w:val="28"/>
          <w:szCs w:val="28"/>
        </w:rPr>
        <w:t xml:space="preserve"> исследования являются общественные отношения, возникающие в сфере уголовной ответственности несовершеннолетних.</w:t>
      </w:r>
    </w:p>
    <w:p w:rsidR="002E1D87" w:rsidRPr="007C7417" w:rsidRDefault="002E1D87"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b/>
          <w:sz w:val="28"/>
          <w:szCs w:val="28"/>
        </w:rPr>
        <w:t>Предметом</w:t>
      </w:r>
      <w:r w:rsidRPr="007C7417">
        <w:rPr>
          <w:rFonts w:ascii="Times New Roman" w:hAnsi="Times New Roman" w:cs="Times New Roman"/>
          <w:sz w:val="28"/>
          <w:szCs w:val="28"/>
        </w:rPr>
        <w:t xml:space="preserve"> исследования является лишение свободы, применяемое</w:t>
      </w:r>
      <w:r w:rsidR="007B6593" w:rsidRPr="007C7417">
        <w:rPr>
          <w:rFonts w:ascii="Times New Roman" w:hAnsi="Times New Roman" w:cs="Times New Roman"/>
          <w:sz w:val="28"/>
          <w:szCs w:val="28"/>
        </w:rPr>
        <w:t xml:space="preserve">             </w:t>
      </w:r>
      <w:r w:rsidRPr="007C7417">
        <w:rPr>
          <w:rFonts w:ascii="Times New Roman" w:hAnsi="Times New Roman" w:cs="Times New Roman"/>
          <w:sz w:val="28"/>
          <w:szCs w:val="28"/>
        </w:rPr>
        <w:t xml:space="preserve"> в отношении несовершеннолетних, проблемы назначения этого вида наказания к несовершеннолетним, а также практика назначения этого вида наказания.</w:t>
      </w:r>
    </w:p>
    <w:p w:rsidR="001B1E68" w:rsidRPr="007C7417" w:rsidRDefault="001B1E68"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b/>
          <w:sz w:val="28"/>
          <w:szCs w:val="28"/>
        </w:rPr>
        <w:t>Нормативную базу</w:t>
      </w:r>
      <w:r w:rsidRPr="007C7417">
        <w:rPr>
          <w:rFonts w:ascii="Times New Roman" w:hAnsi="Times New Roman" w:cs="Times New Roman"/>
          <w:sz w:val="28"/>
          <w:szCs w:val="28"/>
        </w:rPr>
        <w:t xml:space="preserve"> исследования составило Российское уголовное</w:t>
      </w:r>
      <w:r w:rsidR="007B6593" w:rsidRPr="007C7417">
        <w:rPr>
          <w:rFonts w:ascii="Times New Roman" w:hAnsi="Times New Roman" w:cs="Times New Roman"/>
          <w:sz w:val="28"/>
          <w:szCs w:val="28"/>
        </w:rPr>
        <w:t xml:space="preserve">           </w:t>
      </w:r>
      <w:r w:rsidRPr="007C7417">
        <w:rPr>
          <w:rFonts w:ascii="Times New Roman" w:hAnsi="Times New Roman" w:cs="Times New Roman"/>
          <w:sz w:val="28"/>
          <w:szCs w:val="28"/>
        </w:rPr>
        <w:t xml:space="preserve"> и уголовно исполнительное законод</w:t>
      </w:r>
      <w:r w:rsidR="00C663E2" w:rsidRPr="007C7417">
        <w:rPr>
          <w:rFonts w:ascii="Times New Roman" w:hAnsi="Times New Roman" w:cs="Times New Roman"/>
          <w:sz w:val="28"/>
          <w:szCs w:val="28"/>
        </w:rPr>
        <w:t xml:space="preserve">ательство, федеральные законы </w:t>
      </w:r>
      <w:r w:rsidRPr="007C7417">
        <w:rPr>
          <w:rFonts w:ascii="Times New Roman" w:hAnsi="Times New Roman" w:cs="Times New Roman"/>
          <w:sz w:val="28"/>
          <w:szCs w:val="28"/>
        </w:rPr>
        <w:t>и другие нормативно-правовые акты в исследуемой сфере.</w:t>
      </w:r>
    </w:p>
    <w:p w:rsidR="002E1D87" w:rsidRPr="007C7417" w:rsidRDefault="002E1D87"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b/>
          <w:sz w:val="28"/>
          <w:szCs w:val="28"/>
        </w:rPr>
        <w:t xml:space="preserve">Методологическую основу </w:t>
      </w:r>
      <w:r w:rsidRPr="007C7417">
        <w:rPr>
          <w:rFonts w:ascii="Times New Roman" w:hAnsi="Times New Roman" w:cs="Times New Roman"/>
          <w:sz w:val="28"/>
          <w:szCs w:val="28"/>
        </w:rPr>
        <w:t>данного исследования составляет диалектический метод познания социально-правовых явлений. К числу частных методов относятся: историко-правовой, системно-структурный, формально-логический и сравнительно-правовой. При проведении исследования также использовался метод анализа статистики и документов.</w:t>
      </w:r>
    </w:p>
    <w:p w:rsidR="002E1D87" w:rsidRPr="007C7417" w:rsidRDefault="002E1D87"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sz w:val="28"/>
          <w:szCs w:val="28"/>
        </w:rPr>
        <w:t xml:space="preserve">В качестве </w:t>
      </w:r>
      <w:r w:rsidRPr="007C7417">
        <w:rPr>
          <w:rFonts w:ascii="Times New Roman" w:hAnsi="Times New Roman" w:cs="Times New Roman"/>
          <w:b/>
          <w:sz w:val="28"/>
          <w:szCs w:val="28"/>
        </w:rPr>
        <w:t>теоретической основы</w:t>
      </w:r>
      <w:r w:rsidR="00D825FF" w:rsidRPr="007C7417">
        <w:rPr>
          <w:rFonts w:ascii="Times New Roman" w:hAnsi="Times New Roman" w:cs="Times New Roman"/>
          <w:sz w:val="28"/>
          <w:szCs w:val="28"/>
        </w:rPr>
        <w:t xml:space="preserve"> работы были использованы труды таких </w:t>
      </w:r>
      <w:r w:rsidRPr="007C7417">
        <w:rPr>
          <w:rFonts w:ascii="Times New Roman" w:hAnsi="Times New Roman" w:cs="Times New Roman"/>
          <w:sz w:val="28"/>
          <w:szCs w:val="28"/>
        </w:rPr>
        <w:t>ученых</w:t>
      </w:r>
      <w:r w:rsidR="00D825FF" w:rsidRPr="007C7417">
        <w:rPr>
          <w:rFonts w:ascii="Times New Roman" w:hAnsi="Times New Roman" w:cs="Times New Roman"/>
          <w:sz w:val="28"/>
          <w:szCs w:val="28"/>
        </w:rPr>
        <w:t xml:space="preserve"> как</w:t>
      </w:r>
      <w:r w:rsidRPr="007C7417">
        <w:rPr>
          <w:rFonts w:ascii="Times New Roman" w:hAnsi="Times New Roman" w:cs="Times New Roman"/>
          <w:sz w:val="28"/>
          <w:szCs w:val="28"/>
        </w:rPr>
        <w:t xml:space="preserve">: Астемиров З. А., Атапина О. Н., Аушев А. Б., Бабаев М. </w:t>
      </w:r>
      <w:r w:rsidRPr="007C7417">
        <w:rPr>
          <w:rFonts w:ascii="Times New Roman" w:hAnsi="Times New Roman" w:cs="Times New Roman"/>
          <w:sz w:val="28"/>
          <w:szCs w:val="28"/>
        </w:rPr>
        <w:lastRenderedPageBreak/>
        <w:t>М., Волошин В., Игошев К. Е., Киреева Н., Кобзарь И. А., Предеина Л., Скрябин М. А., Шиловская А. Л., и др.</w:t>
      </w:r>
    </w:p>
    <w:p w:rsidR="001B1E68" w:rsidRPr="007C7417" w:rsidRDefault="001B1E68"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b/>
          <w:sz w:val="28"/>
          <w:szCs w:val="28"/>
        </w:rPr>
        <w:t xml:space="preserve">Эмпирической базой </w:t>
      </w:r>
      <w:r w:rsidRPr="007C7417">
        <w:rPr>
          <w:rFonts w:ascii="Times New Roman" w:hAnsi="Times New Roman" w:cs="Times New Roman"/>
          <w:sz w:val="28"/>
          <w:szCs w:val="28"/>
        </w:rPr>
        <w:t>исследования послужили материалы деятельности исправительных учреждений, связанные с исполнением наказания в виде лишения свободы.</w:t>
      </w:r>
    </w:p>
    <w:p w:rsidR="006E59C8" w:rsidRPr="007C7417" w:rsidRDefault="001B1E68"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b/>
          <w:sz w:val="28"/>
          <w:szCs w:val="28"/>
        </w:rPr>
        <w:t>Структурно</w:t>
      </w:r>
      <w:r w:rsidRPr="007C7417">
        <w:rPr>
          <w:rFonts w:ascii="Times New Roman" w:hAnsi="Times New Roman" w:cs="Times New Roman"/>
          <w:sz w:val="28"/>
          <w:szCs w:val="28"/>
        </w:rPr>
        <w:t xml:space="preserve"> к</w:t>
      </w:r>
      <w:r w:rsidR="00AD19B2" w:rsidRPr="007C7417">
        <w:rPr>
          <w:rFonts w:ascii="Times New Roman" w:hAnsi="Times New Roman" w:cs="Times New Roman"/>
          <w:sz w:val="28"/>
          <w:szCs w:val="28"/>
        </w:rPr>
        <w:t xml:space="preserve">урсовая работа состоит из трех глав. Первая глава посвящена </w:t>
      </w:r>
      <w:r w:rsidR="002E1D87" w:rsidRPr="007C7417">
        <w:rPr>
          <w:rFonts w:ascii="Times New Roman" w:hAnsi="Times New Roman" w:cs="Times New Roman"/>
          <w:sz w:val="28"/>
          <w:szCs w:val="28"/>
        </w:rPr>
        <w:t xml:space="preserve">социальной обусловленности наказания в виде лишения свободы в отношении несовершеннолетних на определенный срок, истории развития наказания связанного с лишением свободы </w:t>
      </w:r>
      <w:r w:rsidR="00D825FF" w:rsidRPr="007C7417">
        <w:rPr>
          <w:rFonts w:ascii="Times New Roman" w:hAnsi="Times New Roman" w:cs="Times New Roman"/>
          <w:sz w:val="28"/>
          <w:szCs w:val="28"/>
        </w:rPr>
        <w:t>на определенный срок</w:t>
      </w:r>
      <w:r w:rsidR="007B6593" w:rsidRPr="007C7417">
        <w:rPr>
          <w:rFonts w:ascii="Times New Roman" w:hAnsi="Times New Roman" w:cs="Times New Roman"/>
          <w:sz w:val="28"/>
          <w:szCs w:val="28"/>
        </w:rPr>
        <w:t xml:space="preserve">                      </w:t>
      </w:r>
      <w:r w:rsidR="0071473E" w:rsidRPr="007C7417">
        <w:rPr>
          <w:rFonts w:ascii="Times New Roman" w:hAnsi="Times New Roman" w:cs="Times New Roman"/>
          <w:sz w:val="28"/>
          <w:szCs w:val="28"/>
        </w:rPr>
        <w:t xml:space="preserve"> </w:t>
      </w:r>
      <w:r w:rsidR="002E1D87" w:rsidRPr="007C7417">
        <w:rPr>
          <w:rFonts w:ascii="Times New Roman" w:hAnsi="Times New Roman" w:cs="Times New Roman"/>
          <w:sz w:val="28"/>
          <w:szCs w:val="28"/>
        </w:rPr>
        <w:t xml:space="preserve">в отношении несовершеннолетних, а так же особенностям личности </w:t>
      </w:r>
      <w:r w:rsidR="00D825FF" w:rsidRPr="007C7417">
        <w:rPr>
          <w:rFonts w:ascii="Times New Roman" w:hAnsi="Times New Roman" w:cs="Times New Roman"/>
          <w:sz w:val="28"/>
          <w:szCs w:val="28"/>
        </w:rPr>
        <w:t>несовершеннолетних, определяющих</w:t>
      </w:r>
      <w:r w:rsidR="002E1D87" w:rsidRPr="007C7417">
        <w:rPr>
          <w:rFonts w:ascii="Times New Roman" w:hAnsi="Times New Roman" w:cs="Times New Roman"/>
          <w:sz w:val="28"/>
          <w:szCs w:val="28"/>
        </w:rPr>
        <w:t xml:space="preserve"> содержание и пределы назначения наказани</w:t>
      </w:r>
      <w:r w:rsidR="00D825FF" w:rsidRPr="007C7417">
        <w:rPr>
          <w:rFonts w:ascii="Times New Roman" w:hAnsi="Times New Roman" w:cs="Times New Roman"/>
          <w:sz w:val="28"/>
          <w:szCs w:val="28"/>
        </w:rPr>
        <w:t>й</w:t>
      </w:r>
      <w:r w:rsidR="002E1D87" w:rsidRPr="007C7417">
        <w:rPr>
          <w:rFonts w:ascii="Times New Roman" w:hAnsi="Times New Roman" w:cs="Times New Roman"/>
          <w:sz w:val="28"/>
          <w:szCs w:val="28"/>
        </w:rPr>
        <w:t xml:space="preserve"> </w:t>
      </w:r>
      <w:r w:rsidR="0071473E" w:rsidRPr="007C7417">
        <w:rPr>
          <w:rFonts w:ascii="Times New Roman" w:hAnsi="Times New Roman" w:cs="Times New Roman"/>
          <w:sz w:val="28"/>
          <w:szCs w:val="28"/>
        </w:rPr>
        <w:t xml:space="preserve">на определенный срок </w:t>
      </w:r>
      <w:r w:rsidR="002E1D87" w:rsidRPr="007C7417">
        <w:rPr>
          <w:rFonts w:ascii="Times New Roman" w:hAnsi="Times New Roman" w:cs="Times New Roman"/>
          <w:sz w:val="28"/>
          <w:szCs w:val="28"/>
        </w:rPr>
        <w:t xml:space="preserve">в виде лишения свободы. Вторая глава описывает содержание </w:t>
      </w:r>
      <w:r w:rsidRPr="007C7417">
        <w:rPr>
          <w:rFonts w:ascii="Times New Roman" w:hAnsi="Times New Roman" w:cs="Times New Roman"/>
          <w:sz w:val="28"/>
          <w:szCs w:val="28"/>
        </w:rPr>
        <w:t>наказания в виде лишения свободы</w:t>
      </w:r>
      <w:r w:rsidR="0071473E" w:rsidRPr="007C7417">
        <w:rPr>
          <w:rFonts w:ascii="Times New Roman" w:hAnsi="Times New Roman" w:cs="Times New Roman"/>
          <w:sz w:val="28"/>
          <w:szCs w:val="28"/>
        </w:rPr>
        <w:t xml:space="preserve"> </w:t>
      </w:r>
      <w:r w:rsidR="00D825FF" w:rsidRPr="007C7417">
        <w:rPr>
          <w:rFonts w:ascii="Times New Roman" w:hAnsi="Times New Roman" w:cs="Times New Roman"/>
          <w:sz w:val="28"/>
          <w:szCs w:val="28"/>
        </w:rPr>
        <w:t xml:space="preserve">на определенный срок </w:t>
      </w:r>
      <w:r w:rsidRPr="007C7417">
        <w:rPr>
          <w:rFonts w:ascii="Times New Roman" w:hAnsi="Times New Roman" w:cs="Times New Roman"/>
          <w:sz w:val="28"/>
          <w:szCs w:val="28"/>
        </w:rPr>
        <w:t>в отношении несовершеннолетних, в</w:t>
      </w:r>
      <w:r w:rsidR="002E1D87" w:rsidRPr="007C7417">
        <w:rPr>
          <w:rFonts w:ascii="Times New Roman" w:hAnsi="Times New Roman" w:cs="Times New Roman"/>
          <w:sz w:val="28"/>
          <w:szCs w:val="28"/>
        </w:rPr>
        <w:t>иды правоотношений, входящих</w:t>
      </w:r>
      <w:r w:rsidR="007B6593" w:rsidRPr="007C7417">
        <w:rPr>
          <w:rFonts w:ascii="Times New Roman" w:hAnsi="Times New Roman" w:cs="Times New Roman"/>
          <w:sz w:val="28"/>
          <w:szCs w:val="28"/>
        </w:rPr>
        <w:t xml:space="preserve">       </w:t>
      </w:r>
      <w:r w:rsidR="002E1D87" w:rsidRPr="007C7417">
        <w:rPr>
          <w:rFonts w:ascii="Times New Roman" w:hAnsi="Times New Roman" w:cs="Times New Roman"/>
          <w:sz w:val="28"/>
          <w:szCs w:val="28"/>
        </w:rPr>
        <w:t xml:space="preserve"> в содержание наказания в виде лишения свободы в отношении несовершеннолетних на определенный срок</w:t>
      </w:r>
      <w:r w:rsidRPr="007C7417">
        <w:rPr>
          <w:rFonts w:ascii="Times New Roman" w:hAnsi="Times New Roman" w:cs="Times New Roman"/>
          <w:sz w:val="28"/>
          <w:szCs w:val="28"/>
        </w:rPr>
        <w:t>, п</w:t>
      </w:r>
      <w:r w:rsidR="002E1D87" w:rsidRPr="007C7417">
        <w:rPr>
          <w:rFonts w:ascii="Times New Roman" w:hAnsi="Times New Roman" w:cs="Times New Roman"/>
          <w:sz w:val="28"/>
          <w:szCs w:val="28"/>
        </w:rPr>
        <w:t xml:space="preserve">ределы </w:t>
      </w:r>
      <w:r w:rsidRPr="007C7417">
        <w:rPr>
          <w:rFonts w:ascii="Times New Roman" w:hAnsi="Times New Roman" w:cs="Times New Roman"/>
          <w:sz w:val="28"/>
          <w:szCs w:val="28"/>
        </w:rPr>
        <w:t xml:space="preserve">исполнения </w:t>
      </w:r>
      <w:r w:rsidR="002E1D87" w:rsidRPr="007C7417">
        <w:rPr>
          <w:rFonts w:ascii="Times New Roman" w:hAnsi="Times New Roman" w:cs="Times New Roman"/>
          <w:sz w:val="28"/>
          <w:szCs w:val="28"/>
        </w:rPr>
        <w:t xml:space="preserve">наказания в виде лишения свободы </w:t>
      </w:r>
      <w:r w:rsidR="00D825FF" w:rsidRPr="007C7417">
        <w:rPr>
          <w:rFonts w:ascii="Times New Roman" w:hAnsi="Times New Roman" w:cs="Times New Roman"/>
          <w:sz w:val="28"/>
          <w:szCs w:val="28"/>
        </w:rPr>
        <w:t xml:space="preserve">на определенный срок </w:t>
      </w:r>
      <w:r w:rsidR="002E1D87" w:rsidRPr="007C7417">
        <w:rPr>
          <w:rFonts w:ascii="Times New Roman" w:hAnsi="Times New Roman" w:cs="Times New Roman"/>
          <w:sz w:val="28"/>
          <w:szCs w:val="28"/>
        </w:rPr>
        <w:t>в отношении несовершеннолетних</w:t>
      </w:r>
      <w:r w:rsidRPr="007C7417">
        <w:rPr>
          <w:rFonts w:ascii="Times New Roman" w:hAnsi="Times New Roman" w:cs="Times New Roman"/>
          <w:sz w:val="28"/>
          <w:szCs w:val="28"/>
        </w:rPr>
        <w:t xml:space="preserve">. В третьей главе говорится об особенностях наказания </w:t>
      </w:r>
      <w:r w:rsidR="007B6593" w:rsidRPr="007C7417">
        <w:rPr>
          <w:rFonts w:ascii="Times New Roman" w:hAnsi="Times New Roman" w:cs="Times New Roman"/>
          <w:sz w:val="28"/>
          <w:szCs w:val="28"/>
        </w:rPr>
        <w:t xml:space="preserve">    </w:t>
      </w:r>
      <w:r w:rsidRPr="007C7417">
        <w:rPr>
          <w:rFonts w:ascii="Times New Roman" w:hAnsi="Times New Roman" w:cs="Times New Roman"/>
          <w:sz w:val="28"/>
          <w:szCs w:val="28"/>
        </w:rPr>
        <w:t xml:space="preserve">в виде лишения свободы в отношении несовершеннолетних на определенный срок, а именно особенностяхи эффективности </w:t>
      </w:r>
      <w:r w:rsidR="002E1D87" w:rsidRPr="007C7417">
        <w:rPr>
          <w:rFonts w:ascii="Times New Roman" w:hAnsi="Times New Roman" w:cs="Times New Roman"/>
          <w:sz w:val="28"/>
          <w:szCs w:val="28"/>
        </w:rPr>
        <w:t>назначения наказания в виде лишения свободы в отношении несовершеннолетних на определенный срок</w:t>
      </w:r>
      <w:r w:rsidRPr="007C7417">
        <w:rPr>
          <w:rFonts w:ascii="Times New Roman" w:hAnsi="Times New Roman" w:cs="Times New Roman"/>
          <w:sz w:val="28"/>
          <w:szCs w:val="28"/>
        </w:rPr>
        <w:t>.</w:t>
      </w:r>
    </w:p>
    <w:p w:rsidR="00C663E2" w:rsidRPr="007C7417" w:rsidRDefault="006E59C8" w:rsidP="007C7417">
      <w:pPr>
        <w:spacing w:after="0" w:line="360" w:lineRule="auto"/>
        <w:ind w:firstLine="709"/>
        <w:jc w:val="both"/>
        <w:rPr>
          <w:rFonts w:ascii="Times New Roman" w:hAnsi="Times New Roman" w:cs="Times New Roman"/>
          <w:sz w:val="28"/>
          <w:szCs w:val="28"/>
        </w:rPr>
      </w:pPr>
      <w:r w:rsidRPr="007C7417">
        <w:rPr>
          <w:rFonts w:ascii="Times New Roman" w:hAnsi="Times New Roman" w:cs="Times New Roman"/>
          <w:sz w:val="28"/>
          <w:szCs w:val="28"/>
        </w:rPr>
        <w:br w:type="page"/>
      </w:r>
    </w:p>
    <w:p w:rsidR="001B1E68" w:rsidRDefault="001B1E68" w:rsidP="007C7417">
      <w:pPr>
        <w:spacing w:after="0" w:line="360" w:lineRule="auto"/>
        <w:ind w:firstLine="709"/>
        <w:contextualSpacing/>
        <w:jc w:val="center"/>
        <w:rPr>
          <w:rFonts w:ascii="Times New Roman" w:hAnsi="Times New Roman" w:cs="Times New Roman"/>
          <w:b/>
          <w:sz w:val="28"/>
          <w:szCs w:val="28"/>
        </w:rPr>
      </w:pPr>
      <w:r w:rsidRPr="007C7417">
        <w:rPr>
          <w:rFonts w:ascii="Times New Roman" w:hAnsi="Times New Roman" w:cs="Times New Roman"/>
          <w:b/>
          <w:sz w:val="28"/>
          <w:szCs w:val="28"/>
        </w:rPr>
        <w:lastRenderedPageBreak/>
        <w:t xml:space="preserve">ГЛАВА 1. СОЦИАЛЬНАЯ ОБСУСЛОВЛЕННОСТЬ НАКАЗАНИЯ </w:t>
      </w:r>
      <w:r w:rsidR="007B6593" w:rsidRPr="007C7417">
        <w:rPr>
          <w:rFonts w:ascii="Times New Roman" w:hAnsi="Times New Roman" w:cs="Times New Roman"/>
          <w:b/>
          <w:sz w:val="28"/>
          <w:szCs w:val="28"/>
        </w:rPr>
        <w:t xml:space="preserve">         </w:t>
      </w:r>
      <w:r w:rsidRPr="007C7417">
        <w:rPr>
          <w:rFonts w:ascii="Times New Roman" w:hAnsi="Times New Roman" w:cs="Times New Roman"/>
          <w:b/>
          <w:sz w:val="28"/>
          <w:szCs w:val="28"/>
        </w:rPr>
        <w:t xml:space="preserve">В ВИДЕ ЛИШЕНИЯ СВОБОДЫ </w:t>
      </w:r>
      <w:r w:rsidR="006E59C8" w:rsidRPr="007C7417">
        <w:rPr>
          <w:rFonts w:ascii="Times New Roman" w:hAnsi="Times New Roman" w:cs="Times New Roman"/>
          <w:b/>
          <w:sz w:val="28"/>
          <w:szCs w:val="28"/>
        </w:rPr>
        <w:t>НА ОПРЕДЕЛЕННЫЙ СРОК</w:t>
      </w:r>
      <w:r w:rsidR="003A02AB">
        <w:rPr>
          <w:rFonts w:ascii="Times New Roman" w:hAnsi="Times New Roman" w:cs="Times New Roman"/>
          <w:b/>
          <w:sz w:val="28"/>
          <w:szCs w:val="28"/>
        </w:rPr>
        <w:t xml:space="preserve">                        В</w:t>
      </w:r>
      <w:r w:rsidRPr="007C7417">
        <w:rPr>
          <w:rFonts w:ascii="Times New Roman" w:hAnsi="Times New Roman" w:cs="Times New Roman"/>
          <w:b/>
          <w:sz w:val="28"/>
          <w:szCs w:val="28"/>
        </w:rPr>
        <w:t xml:space="preserve"> ОТНОШЕНИИ НЕСОВЕРШЕННОЛЕТНИХ </w:t>
      </w:r>
    </w:p>
    <w:p w:rsidR="007C7417" w:rsidRPr="007C7417" w:rsidRDefault="007C7417" w:rsidP="007C7417">
      <w:pPr>
        <w:spacing w:after="0" w:line="360" w:lineRule="auto"/>
        <w:ind w:firstLine="709"/>
        <w:contextualSpacing/>
        <w:jc w:val="center"/>
        <w:rPr>
          <w:rFonts w:ascii="Times New Roman" w:hAnsi="Times New Roman" w:cs="Times New Roman"/>
          <w:b/>
          <w:sz w:val="28"/>
          <w:szCs w:val="28"/>
        </w:rPr>
      </w:pPr>
    </w:p>
    <w:p w:rsidR="007C7417" w:rsidRDefault="004B0154" w:rsidP="007C7417">
      <w:pPr>
        <w:pStyle w:val="ab"/>
        <w:numPr>
          <w:ilvl w:val="1"/>
          <w:numId w:val="2"/>
        </w:numPr>
        <w:spacing w:after="0" w:line="360" w:lineRule="auto"/>
        <w:ind w:left="0" w:firstLine="709"/>
        <w:jc w:val="center"/>
        <w:rPr>
          <w:rFonts w:ascii="Times New Roman" w:hAnsi="Times New Roman" w:cs="Times New Roman"/>
          <w:b/>
          <w:sz w:val="28"/>
          <w:szCs w:val="28"/>
        </w:rPr>
      </w:pPr>
      <w:r w:rsidRPr="007C7417">
        <w:rPr>
          <w:rFonts w:ascii="Times New Roman" w:hAnsi="Times New Roman" w:cs="Times New Roman"/>
          <w:b/>
          <w:sz w:val="28"/>
          <w:szCs w:val="28"/>
        </w:rPr>
        <w:t xml:space="preserve"> </w:t>
      </w:r>
      <w:r w:rsidR="001B1E68" w:rsidRPr="007C7417">
        <w:rPr>
          <w:rFonts w:ascii="Times New Roman" w:hAnsi="Times New Roman" w:cs="Times New Roman"/>
          <w:b/>
          <w:sz w:val="28"/>
          <w:szCs w:val="28"/>
        </w:rPr>
        <w:t>История развития нак</w:t>
      </w:r>
      <w:r w:rsidR="006E59C8" w:rsidRPr="007C7417">
        <w:rPr>
          <w:rFonts w:ascii="Times New Roman" w:hAnsi="Times New Roman" w:cs="Times New Roman"/>
          <w:b/>
          <w:sz w:val="28"/>
          <w:szCs w:val="28"/>
        </w:rPr>
        <w:t>азаний связанных</w:t>
      </w:r>
      <w:r w:rsidR="001B1E68" w:rsidRPr="007C7417">
        <w:rPr>
          <w:rFonts w:ascii="Times New Roman" w:hAnsi="Times New Roman" w:cs="Times New Roman"/>
          <w:b/>
          <w:sz w:val="28"/>
          <w:szCs w:val="28"/>
        </w:rPr>
        <w:t xml:space="preserve"> с лишением свободы </w:t>
      </w:r>
      <w:r w:rsidR="006E59C8" w:rsidRPr="007C7417">
        <w:rPr>
          <w:rFonts w:ascii="Times New Roman" w:hAnsi="Times New Roman" w:cs="Times New Roman"/>
          <w:b/>
          <w:sz w:val="28"/>
          <w:szCs w:val="28"/>
        </w:rPr>
        <w:t xml:space="preserve">на определенный срок </w:t>
      </w:r>
      <w:r w:rsidR="001B1E68" w:rsidRPr="007C7417">
        <w:rPr>
          <w:rFonts w:ascii="Times New Roman" w:hAnsi="Times New Roman" w:cs="Times New Roman"/>
          <w:b/>
          <w:sz w:val="28"/>
          <w:szCs w:val="28"/>
        </w:rPr>
        <w:t>в отношении несовершеннолетних</w:t>
      </w:r>
    </w:p>
    <w:p w:rsidR="00382206" w:rsidRPr="007C7417" w:rsidRDefault="00382206" w:rsidP="007C7417">
      <w:pPr>
        <w:pStyle w:val="ab"/>
        <w:spacing w:after="0" w:line="360" w:lineRule="auto"/>
        <w:ind w:left="709"/>
        <w:rPr>
          <w:rFonts w:ascii="Times New Roman" w:hAnsi="Times New Roman" w:cs="Times New Roman"/>
          <w:b/>
          <w:sz w:val="28"/>
          <w:szCs w:val="28"/>
        </w:rPr>
      </w:pPr>
    </w:p>
    <w:p w:rsidR="005D25B3" w:rsidRPr="007C7417" w:rsidRDefault="005D25B3"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sz w:val="28"/>
          <w:szCs w:val="28"/>
        </w:rPr>
        <w:t>Впервые в истории российского уголовного наказания несовершеннолетние, как специальный субъект уголовной ответственности</w:t>
      </w:r>
      <w:r w:rsidR="00632EA2" w:rsidRPr="007C7417">
        <w:rPr>
          <w:rFonts w:ascii="Times New Roman" w:hAnsi="Times New Roman" w:cs="Times New Roman"/>
          <w:sz w:val="28"/>
          <w:szCs w:val="28"/>
        </w:rPr>
        <w:t xml:space="preserve">    </w:t>
      </w:r>
      <w:r w:rsidRPr="007C7417">
        <w:rPr>
          <w:rFonts w:ascii="Times New Roman" w:hAnsi="Times New Roman" w:cs="Times New Roman"/>
          <w:sz w:val="28"/>
          <w:szCs w:val="28"/>
        </w:rPr>
        <w:t xml:space="preserve"> и наказания, упоминаются в Артикуле Воинском 1715 года: «Наказание воровства обыкновенно умаляется, или весьма оставляется, ежели… вор будет младенец, который, дабы заранее от сего отучить, могут от родителей своих лозами наказаны быть». Однако, законодатель не конкретизировал </w:t>
      </w:r>
      <w:r w:rsidR="00632EA2" w:rsidRPr="007C7417">
        <w:rPr>
          <w:rFonts w:ascii="Times New Roman" w:hAnsi="Times New Roman" w:cs="Times New Roman"/>
          <w:sz w:val="28"/>
          <w:szCs w:val="28"/>
        </w:rPr>
        <w:t xml:space="preserve">          </w:t>
      </w:r>
      <w:r w:rsidRPr="007C7417">
        <w:rPr>
          <w:rFonts w:ascii="Times New Roman" w:hAnsi="Times New Roman" w:cs="Times New Roman"/>
          <w:sz w:val="28"/>
          <w:szCs w:val="28"/>
        </w:rPr>
        <w:t>ни возраста, с которого начиналась уголовная ответственность несовершеннолетних, ни наказания, которому они могли быть подвержены со стороны государства</w:t>
      </w:r>
      <w:r w:rsidRPr="007C7417">
        <w:rPr>
          <w:rStyle w:val="aa"/>
          <w:rFonts w:ascii="Times New Roman" w:hAnsi="Times New Roman" w:cs="Times New Roman"/>
          <w:sz w:val="28"/>
          <w:szCs w:val="28"/>
        </w:rPr>
        <w:footnoteReference w:id="5"/>
      </w:r>
      <w:r w:rsidRPr="007C7417">
        <w:rPr>
          <w:rFonts w:ascii="Times New Roman" w:hAnsi="Times New Roman" w:cs="Times New Roman"/>
          <w:sz w:val="28"/>
          <w:szCs w:val="28"/>
        </w:rPr>
        <w:t>.</w:t>
      </w:r>
    </w:p>
    <w:p w:rsidR="0029218D" w:rsidRPr="007C7417" w:rsidRDefault="005D25B3"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sz w:val="28"/>
          <w:szCs w:val="28"/>
        </w:rPr>
        <w:t xml:space="preserve">В Уложении о наказаниях уголовных и исправительных в редакции 1845 года понятием «несовершеннолетние» определялась категория лиц </w:t>
      </w:r>
      <w:r w:rsidR="00632EA2" w:rsidRPr="007C7417">
        <w:rPr>
          <w:rFonts w:ascii="Times New Roman" w:hAnsi="Times New Roman" w:cs="Times New Roman"/>
          <w:sz w:val="28"/>
          <w:szCs w:val="28"/>
        </w:rPr>
        <w:t xml:space="preserve">             </w:t>
      </w:r>
      <w:r w:rsidRPr="007C7417">
        <w:rPr>
          <w:rFonts w:ascii="Times New Roman" w:hAnsi="Times New Roman" w:cs="Times New Roman"/>
          <w:sz w:val="28"/>
          <w:szCs w:val="28"/>
        </w:rPr>
        <w:t xml:space="preserve">в возрасте от 10 до 17 лет, совершивших умышленные преступления, </w:t>
      </w:r>
      <w:r w:rsidR="00632EA2" w:rsidRPr="007C7417">
        <w:rPr>
          <w:rFonts w:ascii="Times New Roman" w:hAnsi="Times New Roman" w:cs="Times New Roman"/>
          <w:sz w:val="28"/>
          <w:szCs w:val="28"/>
        </w:rPr>
        <w:t xml:space="preserve">               </w:t>
      </w:r>
      <w:r w:rsidRPr="007C7417">
        <w:rPr>
          <w:rFonts w:ascii="Times New Roman" w:hAnsi="Times New Roman" w:cs="Times New Roman"/>
          <w:sz w:val="28"/>
          <w:szCs w:val="28"/>
        </w:rPr>
        <w:t>то есть «действовавшие с разумением»</w:t>
      </w:r>
      <w:r w:rsidR="0029218D" w:rsidRPr="007C7417">
        <w:rPr>
          <w:rFonts w:ascii="Times New Roman" w:hAnsi="Times New Roman" w:cs="Times New Roman"/>
          <w:sz w:val="28"/>
          <w:szCs w:val="28"/>
        </w:rPr>
        <w:t xml:space="preserve">. </w:t>
      </w:r>
      <w:r w:rsidRPr="007C7417">
        <w:rPr>
          <w:rFonts w:ascii="Times New Roman" w:hAnsi="Times New Roman" w:cs="Times New Roman"/>
          <w:sz w:val="28"/>
          <w:szCs w:val="28"/>
        </w:rPr>
        <w:t xml:space="preserve">Данное уложение установило особый порядок определения и применения наказаний к данной категории лиц. </w:t>
      </w:r>
      <w:r w:rsidR="00632EA2" w:rsidRPr="007C7417">
        <w:rPr>
          <w:rFonts w:ascii="Times New Roman" w:hAnsi="Times New Roman" w:cs="Times New Roman"/>
          <w:sz w:val="28"/>
          <w:szCs w:val="28"/>
        </w:rPr>
        <w:t xml:space="preserve">           </w:t>
      </w:r>
      <w:r w:rsidRPr="007C7417">
        <w:rPr>
          <w:rFonts w:ascii="Times New Roman" w:hAnsi="Times New Roman" w:cs="Times New Roman"/>
          <w:sz w:val="28"/>
          <w:szCs w:val="28"/>
        </w:rPr>
        <w:t>Так, за совершение некоторых преступлений несовершеннолетние наказывались ссылкой на поселение и наказанием плетьми; эта категория</w:t>
      </w:r>
      <w:r w:rsidR="00632EA2" w:rsidRPr="007C7417">
        <w:rPr>
          <w:rFonts w:ascii="Times New Roman" w:hAnsi="Times New Roman" w:cs="Times New Roman"/>
          <w:sz w:val="28"/>
          <w:szCs w:val="28"/>
        </w:rPr>
        <w:t xml:space="preserve">  </w:t>
      </w:r>
      <w:r w:rsidRPr="007C7417">
        <w:rPr>
          <w:rFonts w:ascii="Times New Roman" w:hAnsi="Times New Roman" w:cs="Times New Roman"/>
          <w:sz w:val="28"/>
          <w:szCs w:val="28"/>
        </w:rPr>
        <w:t xml:space="preserve"> лиц подвергалась заключению в монастырь или смирительный дом сроком до 8 лет. За общественно опасные деяния, предусматривающие наказание</w:t>
      </w:r>
      <w:r w:rsidR="007B6593" w:rsidRPr="007C7417">
        <w:rPr>
          <w:rFonts w:ascii="Times New Roman" w:hAnsi="Times New Roman" w:cs="Times New Roman"/>
          <w:sz w:val="28"/>
          <w:szCs w:val="28"/>
        </w:rPr>
        <w:t xml:space="preserve">      </w:t>
      </w:r>
      <w:r w:rsidRPr="007C7417">
        <w:rPr>
          <w:rFonts w:ascii="Times New Roman" w:hAnsi="Times New Roman" w:cs="Times New Roman"/>
          <w:sz w:val="28"/>
          <w:szCs w:val="28"/>
        </w:rPr>
        <w:t xml:space="preserve"> в виде заключения в смирительный или работный дом, несовершеннолетние наказывались заключением в монастырь сроком от 2 месяцев до 1 года</w:t>
      </w:r>
      <w:r w:rsidR="00A61A93" w:rsidRPr="007C7417">
        <w:rPr>
          <w:rStyle w:val="aa"/>
          <w:rFonts w:ascii="Times New Roman" w:hAnsi="Times New Roman" w:cs="Times New Roman"/>
          <w:sz w:val="28"/>
          <w:szCs w:val="28"/>
        </w:rPr>
        <w:footnoteReference w:id="6"/>
      </w:r>
      <w:r w:rsidR="0029218D" w:rsidRPr="007C7417">
        <w:rPr>
          <w:rFonts w:ascii="Times New Roman" w:hAnsi="Times New Roman" w:cs="Times New Roman"/>
          <w:sz w:val="28"/>
          <w:szCs w:val="28"/>
        </w:rPr>
        <w:t>.</w:t>
      </w:r>
    </w:p>
    <w:p w:rsidR="005D25B3" w:rsidRPr="007C7417" w:rsidRDefault="005D25B3"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sz w:val="28"/>
          <w:szCs w:val="28"/>
        </w:rPr>
        <w:lastRenderedPageBreak/>
        <w:t>Так, согласно ст. 148, несовершеннолетние в возрасте от 14 до 21 года за преступления, совершенные по неосторожности, подвергались лишь домашнему исправительному наказанию по распоряж</w:t>
      </w:r>
      <w:r w:rsidR="00A61A93" w:rsidRPr="007C7417">
        <w:rPr>
          <w:rFonts w:ascii="Times New Roman" w:hAnsi="Times New Roman" w:cs="Times New Roman"/>
          <w:sz w:val="28"/>
          <w:szCs w:val="28"/>
        </w:rPr>
        <w:t>ению родителей</w:t>
      </w:r>
      <w:r w:rsidR="007B6593" w:rsidRPr="007C7417">
        <w:rPr>
          <w:rFonts w:ascii="Times New Roman" w:hAnsi="Times New Roman" w:cs="Times New Roman"/>
          <w:sz w:val="28"/>
          <w:szCs w:val="28"/>
        </w:rPr>
        <w:t xml:space="preserve">            </w:t>
      </w:r>
      <w:r w:rsidR="00A61A93" w:rsidRPr="007C7417">
        <w:rPr>
          <w:rFonts w:ascii="Times New Roman" w:hAnsi="Times New Roman" w:cs="Times New Roman"/>
          <w:sz w:val="28"/>
          <w:szCs w:val="28"/>
        </w:rPr>
        <w:t xml:space="preserve"> или опекунов</w:t>
      </w:r>
      <w:r w:rsidR="00A61A93" w:rsidRPr="007C7417">
        <w:rPr>
          <w:rStyle w:val="aa"/>
          <w:rFonts w:ascii="Times New Roman" w:hAnsi="Times New Roman" w:cs="Times New Roman"/>
          <w:sz w:val="28"/>
          <w:szCs w:val="28"/>
        </w:rPr>
        <w:footnoteReference w:id="7"/>
      </w:r>
      <w:r w:rsidRPr="007C7417">
        <w:rPr>
          <w:rFonts w:ascii="Times New Roman" w:hAnsi="Times New Roman" w:cs="Times New Roman"/>
          <w:sz w:val="28"/>
          <w:szCs w:val="28"/>
        </w:rPr>
        <w:t>.</w:t>
      </w:r>
    </w:p>
    <w:p w:rsidR="005D25B3" w:rsidRPr="007C7417" w:rsidRDefault="005D25B3"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sz w:val="28"/>
          <w:szCs w:val="28"/>
        </w:rPr>
        <w:t>На основании внесенных в уголовное законодательство изменений несовершеннолетние, совершившие преступление по неосторожности, освобождались от уголовной ответственности и передавались на поруки родственникам или опекунам. При совершении несовершеннолетним тяжкого преступления, за которое уголовным законодательством предусматривалась смертная казнь, он подлежал наказанию в виде бессрочной ссылки на каторжные работы</w:t>
      </w:r>
      <w:r w:rsidR="00A61A93" w:rsidRPr="007C7417">
        <w:rPr>
          <w:rStyle w:val="aa"/>
          <w:rFonts w:ascii="Times New Roman" w:hAnsi="Times New Roman" w:cs="Times New Roman"/>
          <w:sz w:val="28"/>
          <w:szCs w:val="28"/>
        </w:rPr>
        <w:footnoteReference w:id="8"/>
      </w:r>
      <w:r w:rsidR="00A61A93" w:rsidRPr="007C7417">
        <w:rPr>
          <w:rFonts w:ascii="Times New Roman" w:hAnsi="Times New Roman" w:cs="Times New Roman"/>
          <w:sz w:val="28"/>
          <w:szCs w:val="28"/>
        </w:rPr>
        <w:t>.</w:t>
      </w:r>
    </w:p>
    <w:p w:rsidR="009261DC" w:rsidRPr="007C7417" w:rsidRDefault="005D25B3"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sz w:val="28"/>
          <w:szCs w:val="28"/>
        </w:rPr>
        <w:t>Несовершеннолетние от 14 до 17 лет, совершившие тяжкие преступления, помещались преимущественно в воспитательно-исправительные заведения, и лишь при отс</w:t>
      </w:r>
      <w:r w:rsidR="007B6593" w:rsidRPr="007C7417">
        <w:rPr>
          <w:rFonts w:ascii="Times New Roman" w:hAnsi="Times New Roman" w:cs="Times New Roman"/>
          <w:sz w:val="28"/>
          <w:szCs w:val="28"/>
        </w:rPr>
        <w:t xml:space="preserve">утствии возможностей для этого  </w:t>
      </w:r>
      <w:r w:rsidRPr="007C7417">
        <w:rPr>
          <w:rFonts w:ascii="Times New Roman" w:hAnsi="Times New Roman" w:cs="Times New Roman"/>
          <w:sz w:val="28"/>
          <w:szCs w:val="28"/>
        </w:rPr>
        <w:t xml:space="preserve"> в «особо приспособленные для несовершеннолетних помещения </w:t>
      </w:r>
      <w:r w:rsidR="007B6593" w:rsidRPr="007C7417">
        <w:rPr>
          <w:rFonts w:ascii="Times New Roman" w:hAnsi="Times New Roman" w:cs="Times New Roman"/>
          <w:sz w:val="28"/>
          <w:szCs w:val="28"/>
        </w:rPr>
        <w:t xml:space="preserve">                 </w:t>
      </w:r>
      <w:r w:rsidRPr="007C7417">
        <w:rPr>
          <w:rFonts w:ascii="Times New Roman" w:hAnsi="Times New Roman" w:cs="Times New Roman"/>
          <w:sz w:val="28"/>
          <w:szCs w:val="28"/>
        </w:rPr>
        <w:t>при тюрьмах или арестных домах»</w:t>
      </w:r>
      <w:r w:rsidR="00A61A93" w:rsidRPr="007C7417">
        <w:rPr>
          <w:rStyle w:val="aa"/>
          <w:rFonts w:ascii="Times New Roman" w:hAnsi="Times New Roman" w:cs="Times New Roman"/>
          <w:sz w:val="28"/>
          <w:szCs w:val="28"/>
        </w:rPr>
        <w:footnoteReference w:id="9"/>
      </w:r>
      <w:r w:rsidR="009261DC" w:rsidRPr="007C7417">
        <w:rPr>
          <w:rFonts w:ascii="Times New Roman" w:hAnsi="Times New Roman" w:cs="Times New Roman"/>
          <w:sz w:val="28"/>
          <w:szCs w:val="28"/>
        </w:rPr>
        <w:t>.</w:t>
      </w:r>
    </w:p>
    <w:p w:rsidR="009261DC" w:rsidRPr="007C7417" w:rsidRDefault="005D25B3"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sz w:val="28"/>
          <w:szCs w:val="28"/>
        </w:rPr>
        <w:t xml:space="preserve">В Уложении 1903 г. для разных категорий несовершеннолетних были определены правила замены более строгих на более мягкие виды наказаний. Так, лицам в возрасте от 10 до 14 лет смертная казнь, каторга или ссылка </w:t>
      </w:r>
      <w:r w:rsidR="007B6593" w:rsidRPr="007C7417">
        <w:rPr>
          <w:rFonts w:ascii="Times New Roman" w:hAnsi="Times New Roman" w:cs="Times New Roman"/>
          <w:sz w:val="28"/>
          <w:szCs w:val="28"/>
        </w:rPr>
        <w:t xml:space="preserve">         </w:t>
      </w:r>
      <w:r w:rsidRPr="007C7417">
        <w:rPr>
          <w:rFonts w:ascii="Times New Roman" w:hAnsi="Times New Roman" w:cs="Times New Roman"/>
          <w:sz w:val="28"/>
          <w:szCs w:val="28"/>
        </w:rPr>
        <w:t xml:space="preserve">на поселение заменялась заключением в исправительный дом, крепость </w:t>
      </w:r>
      <w:r w:rsidR="007B6593" w:rsidRPr="007C7417">
        <w:rPr>
          <w:rFonts w:ascii="Times New Roman" w:hAnsi="Times New Roman" w:cs="Times New Roman"/>
          <w:sz w:val="28"/>
          <w:szCs w:val="28"/>
        </w:rPr>
        <w:t xml:space="preserve">             </w:t>
      </w:r>
      <w:r w:rsidRPr="007C7417">
        <w:rPr>
          <w:rFonts w:ascii="Times New Roman" w:hAnsi="Times New Roman" w:cs="Times New Roman"/>
          <w:sz w:val="28"/>
          <w:szCs w:val="28"/>
        </w:rPr>
        <w:t xml:space="preserve">или тюрьму. Лицам от 14 до 17 лет наказание в виде смертной казни </w:t>
      </w:r>
      <w:r w:rsidR="007B6593" w:rsidRPr="007C7417">
        <w:rPr>
          <w:rFonts w:ascii="Times New Roman" w:hAnsi="Times New Roman" w:cs="Times New Roman"/>
          <w:sz w:val="28"/>
          <w:szCs w:val="28"/>
        </w:rPr>
        <w:t xml:space="preserve">         </w:t>
      </w:r>
      <w:r w:rsidRPr="007C7417">
        <w:rPr>
          <w:rFonts w:ascii="Times New Roman" w:hAnsi="Times New Roman" w:cs="Times New Roman"/>
          <w:sz w:val="28"/>
          <w:szCs w:val="28"/>
        </w:rPr>
        <w:t xml:space="preserve">или бессрочной каторги заменялось тюремным заключением на срок </w:t>
      </w:r>
      <w:r w:rsidR="007B6593" w:rsidRPr="007C7417">
        <w:rPr>
          <w:rFonts w:ascii="Times New Roman" w:hAnsi="Times New Roman" w:cs="Times New Roman"/>
          <w:sz w:val="28"/>
          <w:szCs w:val="28"/>
        </w:rPr>
        <w:t xml:space="preserve">             </w:t>
      </w:r>
      <w:r w:rsidRPr="007C7417">
        <w:rPr>
          <w:rFonts w:ascii="Times New Roman" w:hAnsi="Times New Roman" w:cs="Times New Roman"/>
          <w:sz w:val="28"/>
          <w:szCs w:val="28"/>
        </w:rPr>
        <w:t>от восьми до двенадцати лет, а наказание в виде каторги на определенный срок подлежало замене закл</w:t>
      </w:r>
      <w:r w:rsidR="007B6593" w:rsidRPr="007C7417">
        <w:rPr>
          <w:rFonts w:ascii="Times New Roman" w:hAnsi="Times New Roman" w:cs="Times New Roman"/>
          <w:sz w:val="28"/>
          <w:szCs w:val="28"/>
        </w:rPr>
        <w:t>ючением в тюрьму на срок от 3 до 8</w:t>
      </w:r>
      <w:r w:rsidRPr="007C7417">
        <w:rPr>
          <w:rFonts w:ascii="Times New Roman" w:hAnsi="Times New Roman" w:cs="Times New Roman"/>
          <w:sz w:val="28"/>
          <w:szCs w:val="28"/>
        </w:rPr>
        <w:t xml:space="preserve"> лет. Ссылка на поселение, заключение в исправительный дом (крепость или тюрьму) </w:t>
      </w:r>
      <w:r w:rsidRPr="007C7417">
        <w:rPr>
          <w:rFonts w:ascii="Times New Roman" w:hAnsi="Times New Roman" w:cs="Times New Roman"/>
          <w:sz w:val="28"/>
          <w:szCs w:val="28"/>
        </w:rPr>
        <w:lastRenderedPageBreak/>
        <w:t>подлежали замене наказанием в виде помещения такого несовершеннолетнего в воспитат</w:t>
      </w:r>
      <w:r w:rsidR="009261DC" w:rsidRPr="007C7417">
        <w:rPr>
          <w:rFonts w:ascii="Times New Roman" w:hAnsi="Times New Roman" w:cs="Times New Roman"/>
          <w:sz w:val="28"/>
          <w:szCs w:val="28"/>
        </w:rPr>
        <w:t>ельно-исправительное заведение.</w:t>
      </w:r>
    </w:p>
    <w:p w:rsidR="005D25B3" w:rsidRPr="007C7417" w:rsidRDefault="005D25B3"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sz w:val="28"/>
          <w:szCs w:val="28"/>
        </w:rPr>
        <w:t>В отношении несовершеннолетних</w:t>
      </w:r>
      <w:r w:rsidR="003A02AB" w:rsidRPr="007C7417">
        <w:rPr>
          <w:rFonts w:ascii="Times New Roman" w:hAnsi="Times New Roman" w:cs="Times New Roman"/>
          <w:sz w:val="28"/>
          <w:szCs w:val="28"/>
        </w:rPr>
        <w:t>,</w:t>
      </w:r>
      <w:r w:rsidR="00353434">
        <w:rPr>
          <w:rFonts w:ascii="Times New Roman" w:hAnsi="Times New Roman" w:cs="Times New Roman"/>
          <w:sz w:val="28"/>
          <w:szCs w:val="28"/>
        </w:rPr>
        <w:t xml:space="preserve"> в возрасте</w:t>
      </w:r>
      <w:r w:rsidRPr="007C7417">
        <w:rPr>
          <w:rFonts w:ascii="Times New Roman" w:hAnsi="Times New Roman" w:cs="Times New Roman"/>
          <w:sz w:val="28"/>
          <w:szCs w:val="28"/>
        </w:rPr>
        <w:t xml:space="preserve"> от 17 лет до 21 года</w:t>
      </w:r>
      <w:r w:rsidR="003A02AB" w:rsidRPr="007C7417">
        <w:rPr>
          <w:rFonts w:ascii="Times New Roman" w:hAnsi="Times New Roman" w:cs="Times New Roman"/>
          <w:sz w:val="28"/>
          <w:szCs w:val="28"/>
        </w:rPr>
        <w:t>,</w:t>
      </w:r>
      <w:r w:rsidRPr="007C7417">
        <w:rPr>
          <w:rFonts w:ascii="Times New Roman" w:hAnsi="Times New Roman" w:cs="Times New Roman"/>
          <w:sz w:val="28"/>
          <w:szCs w:val="28"/>
        </w:rPr>
        <w:t xml:space="preserve"> наказание та</w:t>
      </w:r>
      <w:r w:rsidR="00663651" w:rsidRPr="007C7417">
        <w:rPr>
          <w:rFonts w:ascii="Times New Roman" w:hAnsi="Times New Roman" w:cs="Times New Roman"/>
          <w:sz w:val="28"/>
          <w:szCs w:val="28"/>
        </w:rPr>
        <w:t>кже заменялось на более мягкое</w:t>
      </w:r>
      <w:r w:rsidRPr="007C7417">
        <w:rPr>
          <w:rFonts w:ascii="Times New Roman" w:hAnsi="Times New Roman" w:cs="Times New Roman"/>
          <w:sz w:val="28"/>
          <w:szCs w:val="28"/>
        </w:rPr>
        <w:t>: смертная казнь заменялась бессрочной каторгой, бессрочная като</w:t>
      </w:r>
      <w:r w:rsidR="007B6593" w:rsidRPr="007C7417">
        <w:rPr>
          <w:rFonts w:ascii="Times New Roman" w:hAnsi="Times New Roman" w:cs="Times New Roman"/>
          <w:sz w:val="28"/>
          <w:szCs w:val="28"/>
        </w:rPr>
        <w:t xml:space="preserve">рга - каторгой на 15 лет; сроки каторги                           </w:t>
      </w:r>
      <w:r w:rsidRPr="007C7417">
        <w:rPr>
          <w:rFonts w:ascii="Times New Roman" w:hAnsi="Times New Roman" w:cs="Times New Roman"/>
          <w:sz w:val="28"/>
          <w:szCs w:val="28"/>
        </w:rPr>
        <w:t>и заключения в исправительном доме, крепости или тюрьме в отношении этих лиц сокращались на одну треть; лишение и ограничение прав применялись к ним только в случае назначения им наказания в виде като</w:t>
      </w:r>
      <w:r w:rsidR="009261DC" w:rsidRPr="007C7417">
        <w:rPr>
          <w:rFonts w:ascii="Times New Roman" w:hAnsi="Times New Roman" w:cs="Times New Roman"/>
          <w:sz w:val="28"/>
          <w:szCs w:val="28"/>
        </w:rPr>
        <w:t>рги или ссылки на поселение</w:t>
      </w:r>
      <w:r w:rsidR="00A61A93" w:rsidRPr="007C7417">
        <w:rPr>
          <w:rStyle w:val="aa"/>
          <w:rFonts w:ascii="Times New Roman" w:hAnsi="Times New Roman" w:cs="Times New Roman"/>
          <w:sz w:val="28"/>
          <w:szCs w:val="28"/>
        </w:rPr>
        <w:footnoteReference w:id="10"/>
      </w:r>
      <w:r w:rsidRPr="007C7417">
        <w:rPr>
          <w:rFonts w:ascii="Times New Roman" w:hAnsi="Times New Roman" w:cs="Times New Roman"/>
          <w:sz w:val="28"/>
          <w:szCs w:val="28"/>
        </w:rPr>
        <w:t>.</w:t>
      </w:r>
    </w:p>
    <w:p w:rsidR="005D25B3" w:rsidRPr="007C7417" w:rsidRDefault="005D25B3"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sz w:val="28"/>
          <w:szCs w:val="28"/>
        </w:rPr>
        <w:t>Советская власть вскоре после Октябрьск</w:t>
      </w:r>
      <w:r w:rsidR="006E59C8" w:rsidRPr="007C7417">
        <w:rPr>
          <w:rFonts w:ascii="Times New Roman" w:hAnsi="Times New Roman" w:cs="Times New Roman"/>
          <w:sz w:val="28"/>
          <w:szCs w:val="28"/>
        </w:rPr>
        <w:t>ой революции выдвинула лозунг: «</w:t>
      </w:r>
      <w:r w:rsidRPr="007C7417">
        <w:rPr>
          <w:rFonts w:ascii="Times New Roman" w:hAnsi="Times New Roman" w:cs="Times New Roman"/>
          <w:sz w:val="28"/>
          <w:szCs w:val="28"/>
        </w:rPr>
        <w:t>Для детей нет суда и тюрьмы</w:t>
      </w:r>
      <w:r w:rsidR="006E59C8" w:rsidRPr="007C7417">
        <w:rPr>
          <w:rFonts w:ascii="Times New Roman" w:hAnsi="Times New Roman" w:cs="Times New Roman"/>
          <w:sz w:val="28"/>
          <w:szCs w:val="28"/>
        </w:rPr>
        <w:t>»</w:t>
      </w:r>
      <w:r w:rsidRPr="007C7417">
        <w:rPr>
          <w:rFonts w:ascii="Times New Roman" w:hAnsi="Times New Roman" w:cs="Times New Roman"/>
          <w:sz w:val="28"/>
          <w:szCs w:val="28"/>
        </w:rPr>
        <w:t>, который нашел свое воплощение</w:t>
      </w:r>
      <w:r w:rsidR="007B6593" w:rsidRPr="007C7417">
        <w:rPr>
          <w:rFonts w:ascii="Times New Roman" w:hAnsi="Times New Roman" w:cs="Times New Roman"/>
          <w:sz w:val="28"/>
          <w:szCs w:val="28"/>
        </w:rPr>
        <w:t xml:space="preserve">               </w:t>
      </w:r>
      <w:r w:rsidRPr="007C7417">
        <w:rPr>
          <w:rFonts w:ascii="Times New Roman" w:hAnsi="Times New Roman" w:cs="Times New Roman"/>
          <w:sz w:val="28"/>
          <w:szCs w:val="28"/>
        </w:rPr>
        <w:t xml:space="preserve"> в Декрете СНК от 14 января 1918 г. Этот декрет провозгласил отмену судов</w:t>
      </w:r>
      <w:r w:rsidR="007B6593" w:rsidRPr="007C7417">
        <w:rPr>
          <w:rFonts w:ascii="Times New Roman" w:hAnsi="Times New Roman" w:cs="Times New Roman"/>
          <w:sz w:val="28"/>
          <w:szCs w:val="28"/>
        </w:rPr>
        <w:t xml:space="preserve"> </w:t>
      </w:r>
      <w:r w:rsidRPr="007C7417">
        <w:rPr>
          <w:rFonts w:ascii="Times New Roman" w:hAnsi="Times New Roman" w:cs="Times New Roman"/>
          <w:sz w:val="28"/>
          <w:szCs w:val="28"/>
        </w:rPr>
        <w:t xml:space="preserve"> и тюремного заключения для малолетних и несовершеннолетних. Дела</w:t>
      </w:r>
      <w:r w:rsidR="007B6593" w:rsidRPr="007C7417">
        <w:rPr>
          <w:rFonts w:ascii="Times New Roman" w:hAnsi="Times New Roman" w:cs="Times New Roman"/>
          <w:sz w:val="28"/>
          <w:szCs w:val="28"/>
        </w:rPr>
        <w:t xml:space="preserve">                      </w:t>
      </w:r>
      <w:r w:rsidRPr="007C7417">
        <w:rPr>
          <w:rFonts w:ascii="Times New Roman" w:hAnsi="Times New Roman" w:cs="Times New Roman"/>
          <w:sz w:val="28"/>
          <w:szCs w:val="28"/>
        </w:rPr>
        <w:t xml:space="preserve"> о несовершеннолетних в возрасте до 17 лет, совершивших общественно опасное деяние, подлежали рассмотрению комиссией по делам несовершеннолетних, которая должна была либо освобождать их, либо направлять в одно из убежищ Народного комиссариата общественного призрения со</w:t>
      </w:r>
      <w:r w:rsidR="009261DC" w:rsidRPr="007C7417">
        <w:rPr>
          <w:rFonts w:ascii="Times New Roman" w:hAnsi="Times New Roman" w:cs="Times New Roman"/>
          <w:sz w:val="28"/>
          <w:szCs w:val="28"/>
        </w:rPr>
        <w:t>ответственно характеру деяния</w:t>
      </w:r>
      <w:r w:rsidR="009261DC" w:rsidRPr="007C7417">
        <w:rPr>
          <w:rStyle w:val="aa"/>
          <w:rFonts w:ascii="Times New Roman" w:hAnsi="Times New Roman" w:cs="Times New Roman"/>
          <w:sz w:val="28"/>
          <w:szCs w:val="28"/>
        </w:rPr>
        <w:footnoteReference w:id="11"/>
      </w:r>
      <w:r w:rsidRPr="007C7417">
        <w:rPr>
          <w:rFonts w:ascii="Times New Roman" w:hAnsi="Times New Roman" w:cs="Times New Roman"/>
          <w:sz w:val="28"/>
          <w:szCs w:val="28"/>
        </w:rPr>
        <w:t xml:space="preserve">. </w:t>
      </w:r>
    </w:p>
    <w:p w:rsidR="005D25B3" w:rsidRPr="007C7417" w:rsidRDefault="005D25B3"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sz w:val="28"/>
          <w:szCs w:val="28"/>
        </w:rPr>
        <w:t>С принятием 12 декабря 1919 г. Руководящих начал по уголовному праву РСФСР были подведены определенные итоги советского периода развития уголовного законодательства. В данном законодательном акте был определен минимальный и переходный возраст уголовной ответственности</w:t>
      </w:r>
      <w:r w:rsidR="007B6593" w:rsidRPr="007C7417">
        <w:rPr>
          <w:rFonts w:ascii="Times New Roman" w:hAnsi="Times New Roman" w:cs="Times New Roman"/>
          <w:sz w:val="28"/>
          <w:szCs w:val="28"/>
        </w:rPr>
        <w:t xml:space="preserve">              </w:t>
      </w:r>
      <w:r w:rsidRPr="007C7417">
        <w:rPr>
          <w:rFonts w:ascii="Times New Roman" w:hAnsi="Times New Roman" w:cs="Times New Roman"/>
          <w:sz w:val="28"/>
          <w:szCs w:val="28"/>
        </w:rPr>
        <w:t xml:space="preserve"> и наказания. В соответствии с п. 13 не подлежали суду и наказанию несовершеннолетние до 14 лет. К ним применялись лишь воспитательные меры (приспособления). Данные меры уголовно-правового характера </w:t>
      </w:r>
      <w:r w:rsidRPr="007C7417">
        <w:rPr>
          <w:rFonts w:ascii="Times New Roman" w:hAnsi="Times New Roman" w:cs="Times New Roman"/>
          <w:sz w:val="28"/>
          <w:szCs w:val="28"/>
        </w:rPr>
        <w:lastRenderedPageBreak/>
        <w:t xml:space="preserve">применялись также в отношении лиц от 14 до 18 лет, </w:t>
      </w:r>
      <w:r w:rsidR="009261DC" w:rsidRPr="007C7417">
        <w:rPr>
          <w:rFonts w:ascii="Times New Roman" w:hAnsi="Times New Roman" w:cs="Times New Roman"/>
          <w:sz w:val="28"/>
          <w:szCs w:val="28"/>
        </w:rPr>
        <w:t>действующих</w:t>
      </w:r>
      <w:r w:rsidR="007C7417">
        <w:rPr>
          <w:rFonts w:ascii="Times New Roman" w:hAnsi="Times New Roman" w:cs="Times New Roman"/>
          <w:sz w:val="28"/>
          <w:szCs w:val="28"/>
        </w:rPr>
        <w:t xml:space="preserve">                 </w:t>
      </w:r>
      <w:r w:rsidR="009261DC" w:rsidRPr="007C7417">
        <w:rPr>
          <w:rFonts w:ascii="Times New Roman" w:hAnsi="Times New Roman" w:cs="Times New Roman"/>
          <w:sz w:val="28"/>
          <w:szCs w:val="28"/>
        </w:rPr>
        <w:t xml:space="preserve"> «без разумения»</w:t>
      </w:r>
      <w:r w:rsidR="009261DC" w:rsidRPr="007C7417">
        <w:rPr>
          <w:rStyle w:val="aa"/>
          <w:rFonts w:ascii="Times New Roman" w:hAnsi="Times New Roman" w:cs="Times New Roman"/>
          <w:sz w:val="28"/>
          <w:szCs w:val="28"/>
        </w:rPr>
        <w:footnoteReference w:id="12"/>
      </w:r>
      <w:r w:rsidRPr="007C7417">
        <w:rPr>
          <w:rFonts w:ascii="Times New Roman" w:hAnsi="Times New Roman" w:cs="Times New Roman"/>
          <w:sz w:val="28"/>
          <w:szCs w:val="28"/>
        </w:rPr>
        <w:t>.</w:t>
      </w:r>
    </w:p>
    <w:p w:rsidR="005D25B3" w:rsidRPr="007C7417" w:rsidRDefault="005D25B3"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sz w:val="28"/>
          <w:szCs w:val="28"/>
        </w:rPr>
        <w:t>Постановлением Пленума Верховного Суда СССР от 17 февраля 1948 года «О применении указов в отношении несовершеннолетних» судебным органам предлагалось</w:t>
      </w:r>
      <w:r w:rsidR="009261DC" w:rsidRPr="007C7417">
        <w:rPr>
          <w:rFonts w:ascii="Times New Roman" w:hAnsi="Times New Roman" w:cs="Times New Roman"/>
          <w:sz w:val="28"/>
          <w:szCs w:val="28"/>
        </w:rPr>
        <w:t>,</w:t>
      </w:r>
      <w:r w:rsidRPr="007C7417">
        <w:rPr>
          <w:rFonts w:ascii="Times New Roman" w:hAnsi="Times New Roman" w:cs="Times New Roman"/>
          <w:sz w:val="28"/>
          <w:szCs w:val="28"/>
        </w:rPr>
        <w:t xml:space="preserve"> в случае совершения хищения в незначительных размерах</w:t>
      </w:r>
      <w:r w:rsidR="009261DC" w:rsidRPr="007C7417">
        <w:rPr>
          <w:rFonts w:ascii="Times New Roman" w:hAnsi="Times New Roman" w:cs="Times New Roman"/>
          <w:sz w:val="28"/>
          <w:szCs w:val="28"/>
        </w:rPr>
        <w:t>,</w:t>
      </w:r>
      <w:r w:rsidRPr="007C7417">
        <w:rPr>
          <w:rFonts w:ascii="Times New Roman" w:hAnsi="Times New Roman" w:cs="Times New Roman"/>
          <w:sz w:val="28"/>
          <w:szCs w:val="28"/>
        </w:rPr>
        <w:t xml:space="preserve"> несовершеннолетними в возрасте от 12 до 16 лет ставить вопрос</w:t>
      </w:r>
      <w:r w:rsidR="009B4E15" w:rsidRPr="007C7417">
        <w:rPr>
          <w:rFonts w:ascii="Times New Roman" w:hAnsi="Times New Roman" w:cs="Times New Roman"/>
          <w:sz w:val="28"/>
          <w:szCs w:val="28"/>
        </w:rPr>
        <w:t xml:space="preserve">              </w:t>
      </w:r>
      <w:r w:rsidRPr="007C7417">
        <w:rPr>
          <w:rFonts w:ascii="Times New Roman" w:hAnsi="Times New Roman" w:cs="Times New Roman"/>
          <w:sz w:val="28"/>
          <w:szCs w:val="28"/>
        </w:rPr>
        <w:t xml:space="preserve"> о прекращении дела в уголовном порядке и направлении обвиняемых </w:t>
      </w:r>
      <w:r w:rsidR="009B4E15" w:rsidRPr="007C7417">
        <w:rPr>
          <w:rFonts w:ascii="Times New Roman" w:hAnsi="Times New Roman" w:cs="Times New Roman"/>
          <w:sz w:val="28"/>
          <w:szCs w:val="28"/>
        </w:rPr>
        <w:t xml:space="preserve">            </w:t>
      </w:r>
      <w:r w:rsidRPr="007C7417">
        <w:rPr>
          <w:rFonts w:ascii="Times New Roman" w:hAnsi="Times New Roman" w:cs="Times New Roman"/>
          <w:sz w:val="28"/>
          <w:szCs w:val="28"/>
        </w:rPr>
        <w:t xml:space="preserve">в </w:t>
      </w:r>
      <w:r w:rsidR="009261DC" w:rsidRPr="007C7417">
        <w:rPr>
          <w:rFonts w:ascii="Times New Roman" w:hAnsi="Times New Roman" w:cs="Times New Roman"/>
          <w:sz w:val="28"/>
          <w:szCs w:val="28"/>
        </w:rPr>
        <w:t>трудовые воспитательные колонии</w:t>
      </w:r>
      <w:r w:rsidR="009261DC" w:rsidRPr="007C7417">
        <w:rPr>
          <w:rStyle w:val="aa"/>
          <w:rFonts w:ascii="Times New Roman" w:hAnsi="Times New Roman" w:cs="Times New Roman"/>
          <w:sz w:val="28"/>
          <w:szCs w:val="28"/>
        </w:rPr>
        <w:footnoteReference w:id="13"/>
      </w:r>
      <w:r w:rsidRPr="007C7417">
        <w:rPr>
          <w:rFonts w:ascii="Times New Roman" w:hAnsi="Times New Roman" w:cs="Times New Roman"/>
          <w:sz w:val="28"/>
          <w:szCs w:val="28"/>
        </w:rPr>
        <w:t>.</w:t>
      </w:r>
    </w:p>
    <w:p w:rsidR="005D25B3" w:rsidRPr="007C7417" w:rsidRDefault="009261DC"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sz w:val="28"/>
          <w:szCs w:val="28"/>
        </w:rPr>
        <w:t>В соответствии</w:t>
      </w:r>
      <w:r w:rsidR="005D25B3" w:rsidRPr="007C7417">
        <w:rPr>
          <w:rFonts w:ascii="Times New Roman" w:hAnsi="Times New Roman" w:cs="Times New Roman"/>
          <w:sz w:val="28"/>
          <w:szCs w:val="28"/>
        </w:rPr>
        <w:t xml:space="preserve"> с Основами уголовного законодательства СС</w:t>
      </w:r>
      <w:r w:rsidRPr="007C7417">
        <w:rPr>
          <w:rFonts w:ascii="Times New Roman" w:hAnsi="Times New Roman" w:cs="Times New Roman"/>
          <w:sz w:val="28"/>
          <w:szCs w:val="28"/>
        </w:rPr>
        <w:t xml:space="preserve">СР </w:t>
      </w:r>
      <w:r w:rsidR="009B4E15" w:rsidRPr="007C7417">
        <w:rPr>
          <w:rFonts w:ascii="Times New Roman" w:hAnsi="Times New Roman" w:cs="Times New Roman"/>
          <w:sz w:val="28"/>
          <w:szCs w:val="28"/>
        </w:rPr>
        <w:t xml:space="preserve">           </w:t>
      </w:r>
      <w:r w:rsidRPr="007C7417">
        <w:rPr>
          <w:rFonts w:ascii="Times New Roman" w:hAnsi="Times New Roman" w:cs="Times New Roman"/>
          <w:sz w:val="28"/>
          <w:szCs w:val="28"/>
        </w:rPr>
        <w:t>и союзных республик, принятыми</w:t>
      </w:r>
      <w:r w:rsidR="005D25B3" w:rsidRPr="007C7417">
        <w:rPr>
          <w:rFonts w:ascii="Times New Roman" w:hAnsi="Times New Roman" w:cs="Times New Roman"/>
          <w:sz w:val="28"/>
          <w:szCs w:val="28"/>
        </w:rPr>
        <w:t xml:space="preserve"> Верховным Советом СССР от 25 декабря 1958 года, к несовершеннолетним не применялись ссылка, высылка, лишение свободы в виде заключения в тюрьме и др. Преимущественно правоохранительные органы ориентировались на применение мер воспитательного характера, а не уголовного наказания в случаях совершения преступления, не представляющего большой общественной опасности </w:t>
      </w:r>
      <w:r w:rsidR="009B4E15" w:rsidRPr="007C7417">
        <w:rPr>
          <w:rFonts w:ascii="Times New Roman" w:hAnsi="Times New Roman" w:cs="Times New Roman"/>
          <w:sz w:val="28"/>
          <w:szCs w:val="28"/>
        </w:rPr>
        <w:t xml:space="preserve">              </w:t>
      </w:r>
      <w:r w:rsidR="005D25B3" w:rsidRPr="007C7417">
        <w:rPr>
          <w:rFonts w:ascii="Times New Roman" w:hAnsi="Times New Roman" w:cs="Times New Roman"/>
          <w:sz w:val="28"/>
          <w:szCs w:val="28"/>
        </w:rPr>
        <w:t>(ч. 3, 4 ст. 10 УК РСФСР). Согласно п. 6 ст. 63 УК РСФСР в качестве одной из принудительных мер воспитательного характера предусматривалась передача несовершеннолетнего под наблюдение трудового коллектива, общественной организации или отдельному гражданину, либо назначение общественного воспитателя в соответствии с Положением об общественных воспитателях несовершеннолетних</w:t>
      </w:r>
      <w:r w:rsidR="001D6292" w:rsidRPr="007C7417">
        <w:rPr>
          <w:rFonts w:ascii="Times New Roman" w:hAnsi="Times New Roman" w:cs="Times New Roman"/>
          <w:sz w:val="28"/>
          <w:szCs w:val="28"/>
        </w:rPr>
        <w:t>.</w:t>
      </w:r>
    </w:p>
    <w:p w:rsidR="005D25B3" w:rsidRPr="007C7417" w:rsidRDefault="005D25B3"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sz w:val="28"/>
          <w:szCs w:val="28"/>
        </w:rPr>
        <w:t>Новый Уголовный кодекс Российской Федерации</w:t>
      </w:r>
      <w:r w:rsidR="009261DC" w:rsidRPr="007C7417">
        <w:rPr>
          <w:rStyle w:val="aa"/>
          <w:rFonts w:ascii="Times New Roman" w:hAnsi="Times New Roman" w:cs="Times New Roman"/>
          <w:sz w:val="28"/>
          <w:szCs w:val="28"/>
        </w:rPr>
        <w:footnoteReference w:id="14"/>
      </w:r>
      <w:r w:rsidRPr="007C7417">
        <w:rPr>
          <w:rFonts w:ascii="Times New Roman" w:hAnsi="Times New Roman" w:cs="Times New Roman"/>
          <w:sz w:val="28"/>
          <w:szCs w:val="28"/>
        </w:rPr>
        <w:t>, принятый Государственной думой РФ 24 мая 1996 года и одобренный Советом Федерации Федерального Собрания РФ, в значительной мере восполняет про</w:t>
      </w:r>
      <w:r w:rsidR="009261DC" w:rsidRPr="007C7417">
        <w:rPr>
          <w:rFonts w:ascii="Times New Roman" w:hAnsi="Times New Roman" w:cs="Times New Roman"/>
          <w:sz w:val="28"/>
          <w:szCs w:val="28"/>
        </w:rPr>
        <w:t>белы и недостатки предыдущего Кодекса</w:t>
      </w:r>
      <w:r w:rsidRPr="007C7417">
        <w:rPr>
          <w:rFonts w:ascii="Times New Roman" w:hAnsi="Times New Roman" w:cs="Times New Roman"/>
          <w:sz w:val="28"/>
          <w:szCs w:val="28"/>
        </w:rPr>
        <w:t xml:space="preserve">, он в большей степени отвечает задачам государственного и общественного строя РФ. Учитывая особенности </w:t>
      </w:r>
      <w:r w:rsidRPr="007C7417">
        <w:rPr>
          <w:rFonts w:ascii="Times New Roman" w:hAnsi="Times New Roman" w:cs="Times New Roman"/>
          <w:sz w:val="28"/>
          <w:szCs w:val="28"/>
        </w:rPr>
        <w:lastRenderedPageBreak/>
        <w:t>психологии несовершеннолетних, в Уголовный Кодекс введен специальный раздел</w:t>
      </w:r>
      <w:r w:rsidR="006E59C8" w:rsidRPr="007C7417">
        <w:rPr>
          <w:rFonts w:ascii="Times New Roman" w:hAnsi="Times New Roman" w:cs="Times New Roman"/>
          <w:sz w:val="28"/>
          <w:szCs w:val="28"/>
        </w:rPr>
        <w:t xml:space="preserve"> –</w:t>
      </w:r>
      <w:r w:rsidR="003A02AB">
        <w:rPr>
          <w:rFonts w:ascii="Times New Roman" w:hAnsi="Times New Roman" w:cs="Times New Roman"/>
          <w:sz w:val="28"/>
          <w:szCs w:val="28"/>
        </w:rPr>
        <w:t xml:space="preserve"> </w:t>
      </w:r>
      <w:r w:rsidR="006E59C8" w:rsidRPr="007C7417">
        <w:rPr>
          <w:rFonts w:ascii="Times New Roman" w:hAnsi="Times New Roman" w:cs="Times New Roman"/>
          <w:sz w:val="28"/>
          <w:szCs w:val="28"/>
        </w:rPr>
        <w:t>у</w:t>
      </w:r>
      <w:r w:rsidRPr="007C7417">
        <w:rPr>
          <w:rFonts w:ascii="Times New Roman" w:hAnsi="Times New Roman" w:cs="Times New Roman"/>
          <w:sz w:val="28"/>
          <w:szCs w:val="28"/>
        </w:rPr>
        <w:t>головная отв</w:t>
      </w:r>
      <w:r w:rsidR="006E59C8" w:rsidRPr="007C7417">
        <w:rPr>
          <w:rFonts w:ascii="Times New Roman" w:hAnsi="Times New Roman" w:cs="Times New Roman"/>
          <w:sz w:val="28"/>
          <w:szCs w:val="28"/>
        </w:rPr>
        <w:t>етственность несовершеннолетних</w:t>
      </w:r>
      <w:r w:rsidRPr="007C7417">
        <w:rPr>
          <w:rFonts w:ascii="Times New Roman" w:hAnsi="Times New Roman" w:cs="Times New Roman"/>
          <w:sz w:val="28"/>
          <w:szCs w:val="28"/>
        </w:rPr>
        <w:t>, в котором учтена специфика этой возрастной группы.</w:t>
      </w:r>
    </w:p>
    <w:p w:rsidR="005D25B3" w:rsidRPr="007C7417" w:rsidRDefault="009B4E15"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sz w:val="28"/>
          <w:szCs w:val="28"/>
        </w:rPr>
        <w:t xml:space="preserve">Таким образом, можно сказать, что институт освобождения </w:t>
      </w:r>
      <w:r w:rsidR="00256530" w:rsidRPr="007C7417">
        <w:rPr>
          <w:rFonts w:ascii="Times New Roman" w:hAnsi="Times New Roman" w:cs="Times New Roman"/>
          <w:sz w:val="28"/>
          <w:szCs w:val="28"/>
        </w:rPr>
        <w:t xml:space="preserve">                          </w:t>
      </w:r>
      <w:r w:rsidRPr="007C7417">
        <w:rPr>
          <w:rFonts w:ascii="Times New Roman" w:hAnsi="Times New Roman" w:cs="Times New Roman"/>
          <w:sz w:val="28"/>
          <w:szCs w:val="28"/>
        </w:rPr>
        <w:t>от наказания</w:t>
      </w:r>
      <w:r w:rsidR="000D53ED" w:rsidRPr="007C7417">
        <w:rPr>
          <w:rFonts w:ascii="Times New Roman" w:hAnsi="Times New Roman" w:cs="Times New Roman"/>
          <w:sz w:val="28"/>
          <w:szCs w:val="28"/>
        </w:rPr>
        <w:t>,</w:t>
      </w:r>
      <w:r w:rsidRPr="007C7417">
        <w:rPr>
          <w:rFonts w:ascii="Times New Roman" w:hAnsi="Times New Roman" w:cs="Times New Roman"/>
          <w:sz w:val="28"/>
          <w:szCs w:val="28"/>
        </w:rPr>
        <w:t xml:space="preserve"> связанного с лишением свободы на определенный срок</w:t>
      </w:r>
      <w:r w:rsidR="000D53ED" w:rsidRPr="007C7417">
        <w:rPr>
          <w:rFonts w:ascii="Times New Roman" w:hAnsi="Times New Roman" w:cs="Times New Roman"/>
          <w:sz w:val="28"/>
          <w:szCs w:val="28"/>
        </w:rPr>
        <w:t>,</w:t>
      </w:r>
      <w:r w:rsidR="00256530" w:rsidRPr="007C7417">
        <w:rPr>
          <w:rFonts w:ascii="Times New Roman" w:hAnsi="Times New Roman" w:cs="Times New Roman"/>
          <w:sz w:val="28"/>
          <w:szCs w:val="28"/>
        </w:rPr>
        <w:t xml:space="preserve">                       </w:t>
      </w:r>
      <w:r w:rsidRPr="007C7417">
        <w:rPr>
          <w:rFonts w:ascii="Times New Roman" w:hAnsi="Times New Roman" w:cs="Times New Roman"/>
          <w:sz w:val="28"/>
          <w:szCs w:val="28"/>
        </w:rPr>
        <w:t xml:space="preserve"> в отношении несовершенноле</w:t>
      </w:r>
      <w:r w:rsidR="000D53ED" w:rsidRPr="007C7417">
        <w:rPr>
          <w:rFonts w:ascii="Times New Roman" w:hAnsi="Times New Roman" w:cs="Times New Roman"/>
          <w:sz w:val="28"/>
          <w:szCs w:val="28"/>
        </w:rPr>
        <w:t>тних закреплялся</w:t>
      </w:r>
      <w:r w:rsidR="00256530" w:rsidRPr="007C7417">
        <w:rPr>
          <w:rFonts w:ascii="Times New Roman" w:hAnsi="Times New Roman" w:cs="Times New Roman"/>
          <w:sz w:val="28"/>
          <w:szCs w:val="28"/>
        </w:rPr>
        <w:t xml:space="preserve"> на протяжении нескольких столетий. Р</w:t>
      </w:r>
      <w:r w:rsidR="005D25B3" w:rsidRPr="007C7417">
        <w:rPr>
          <w:rFonts w:ascii="Times New Roman" w:hAnsi="Times New Roman" w:cs="Times New Roman"/>
          <w:sz w:val="28"/>
          <w:szCs w:val="28"/>
        </w:rPr>
        <w:t>ассмотрев путь развития законодательства о назначении наказания несовер</w:t>
      </w:r>
      <w:r w:rsidR="000D53ED" w:rsidRPr="007C7417">
        <w:rPr>
          <w:rFonts w:ascii="Times New Roman" w:hAnsi="Times New Roman" w:cs="Times New Roman"/>
          <w:sz w:val="28"/>
          <w:szCs w:val="28"/>
        </w:rPr>
        <w:t>шеннолетним, начиная Воинским Артикулом</w:t>
      </w:r>
      <w:r w:rsidR="005D25B3" w:rsidRPr="007C7417">
        <w:rPr>
          <w:rFonts w:ascii="Times New Roman" w:hAnsi="Times New Roman" w:cs="Times New Roman"/>
          <w:sz w:val="28"/>
          <w:szCs w:val="28"/>
        </w:rPr>
        <w:t xml:space="preserve"> 1715 года</w:t>
      </w:r>
      <w:r w:rsidR="00256530" w:rsidRPr="007C7417">
        <w:rPr>
          <w:rFonts w:ascii="Times New Roman" w:hAnsi="Times New Roman" w:cs="Times New Roman"/>
          <w:sz w:val="28"/>
          <w:szCs w:val="28"/>
        </w:rPr>
        <w:t xml:space="preserve">       </w:t>
      </w:r>
      <w:r w:rsidR="005D25B3" w:rsidRPr="007C7417">
        <w:rPr>
          <w:rFonts w:ascii="Times New Roman" w:hAnsi="Times New Roman" w:cs="Times New Roman"/>
          <w:sz w:val="28"/>
          <w:szCs w:val="28"/>
        </w:rPr>
        <w:t xml:space="preserve"> и заканчивая Уголовным кодексом Российской Федерации, необходимо отметить, что на каждом новом этапе истории законодательство имело свои особенности, но неизменным в законодательстве оставалось следующее: применение к несовершеннолетним наказаний менее строгих, </w:t>
      </w:r>
      <w:r w:rsidR="000D53ED" w:rsidRPr="007C7417">
        <w:rPr>
          <w:rFonts w:ascii="Times New Roman" w:hAnsi="Times New Roman" w:cs="Times New Roman"/>
          <w:sz w:val="28"/>
          <w:szCs w:val="28"/>
        </w:rPr>
        <w:t xml:space="preserve">                                </w:t>
      </w:r>
      <w:r w:rsidR="005D25B3" w:rsidRPr="007C7417">
        <w:rPr>
          <w:rFonts w:ascii="Times New Roman" w:hAnsi="Times New Roman" w:cs="Times New Roman"/>
          <w:sz w:val="28"/>
          <w:szCs w:val="28"/>
        </w:rPr>
        <w:t>чем к взрослым преступникам и ориентированных при этом на меры воспитательного характера.</w:t>
      </w:r>
      <w:r w:rsidR="00256530" w:rsidRPr="007C7417">
        <w:rPr>
          <w:rFonts w:ascii="Times New Roman" w:hAnsi="Times New Roman" w:cs="Times New Roman"/>
          <w:sz w:val="28"/>
          <w:szCs w:val="28"/>
        </w:rPr>
        <w:t xml:space="preserve"> Это можно объяснить тем, что законодатель понимает проблему назначения наказания несовершеннолетним, тем самым совершенствует нормативно-правовую базу в данной сфере, выбирая альтернативные виды наказания, </w:t>
      </w:r>
      <w:r w:rsidR="000D53ED" w:rsidRPr="007C7417">
        <w:rPr>
          <w:rFonts w:ascii="Times New Roman" w:hAnsi="Times New Roman" w:cs="Times New Roman"/>
          <w:sz w:val="28"/>
          <w:szCs w:val="28"/>
        </w:rPr>
        <w:t>не связанные с лишением свободы</w:t>
      </w:r>
      <w:r w:rsidR="00256530" w:rsidRPr="007C7417">
        <w:rPr>
          <w:rFonts w:ascii="Times New Roman" w:hAnsi="Times New Roman" w:cs="Times New Roman"/>
          <w:sz w:val="28"/>
          <w:szCs w:val="28"/>
        </w:rPr>
        <w:t xml:space="preserve">, </w:t>
      </w:r>
      <w:r w:rsidR="000D53ED" w:rsidRPr="007C7417">
        <w:rPr>
          <w:rFonts w:ascii="Times New Roman" w:hAnsi="Times New Roman" w:cs="Times New Roman"/>
          <w:sz w:val="28"/>
          <w:szCs w:val="28"/>
        </w:rPr>
        <w:t xml:space="preserve">                    </w:t>
      </w:r>
      <w:r w:rsidR="00256530" w:rsidRPr="007C7417">
        <w:rPr>
          <w:rFonts w:ascii="Times New Roman" w:hAnsi="Times New Roman" w:cs="Times New Roman"/>
          <w:sz w:val="28"/>
          <w:szCs w:val="28"/>
        </w:rPr>
        <w:t>а направленные на исправление</w:t>
      </w:r>
      <w:r w:rsidR="003A02AB">
        <w:rPr>
          <w:rFonts w:ascii="Times New Roman" w:hAnsi="Times New Roman" w:cs="Times New Roman"/>
          <w:sz w:val="28"/>
          <w:szCs w:val="28"/>
        </w:rPr>
        <w:t xml:space="preserve"> и воспитание</w:t>
      </w:r>
      <w:r w:rsidR="00256530" w:rsidRPr="007C7417">
        <w:rPr>
          <w:rFonts w:ascii="Times New Roman" w:hAnsi="Times New Roman" w:cs="Times New Roman"/>
          <w:sz w:val="28"/>
          <w:szCs w:val="28"/>
        </w:rPr>
        <w:t xml:space="preserve"> несовершеннолетнего.</w:t>
      </w:r>
    </w:p>
    <w:p w:rsidR="0029218D" w:rsidRPr="007C7417" w:rsidRDefault="0029218D" w:rsidP="007C7417">
      <w:pPr>
        <w:spacing w:after="0" w:line="360" w:lineRule="auto"/>
        <w:ind w:firstLine="709"/>
        <w:contextualSpacing/>
        <w:jc w:val="both"/>
        <w:rPr>
          <w:rFonts w:ascii="Times New Roman" w:hAnsi="Times New Roman" w:cs="Times New Roman"/>
          <w:sz w:val="28"/>
          <w:szCs w:val="28"/>
        </w:rPr>
      </w:pPr>
    </w:p>
    <w:p w:rsidR="009261DC" w:rsidRPr="007C7417" w:rsidRDefault="0071473E" w:rsidP="007C7417">
      <w:pPr>
        <w:pStyle w:val="ab"/>
        <w:numPr>
          <w:ilvl w:val="1"/>
          <w:numId w:val="2"/>
        </w:numPr>
        <w:spacing w:after="0" w:line="360" w:lineRule="auto"/>
        <w:ind w:left="0" w:firstLine="709"/>
        <w:jc w:val="center"/>
        <w:rPr>
          <w:rFonts w:ascii="Times New Roman" w:hAnsi="Times New Roman" w:cs="Times New Roman"/>
          <w:b/>
          <w:sz w:val="28"/>
          <w:szCs w:val="28"/>
        </w:rPr>
      </w:pPr>
      <w:r w:rsidRPr="007C7417">
        <w:rPr>
          <w:rFonts w:ascii="Times New Roman" w:hAnsi="Times New Roman" w:cs="Times New Roman"/>
          <w:b/>
          <w:sz w:val="28"/>
          <w:szCs w:val="28"/>
        </w:rPr>
        <w:t xml:space="preserve"> </w:t>
      </w:r>
      <w:r w:rsidR="009261DC" w:rsidRPr="007C7417">
        <w:rPr>
          <w:rFonts w:ascii="Times New Roman" w:hAnsi="Times New Roman" w:cs="Times New Roman"/>
          <w:b/>
          <w:sz w:val="28"/>
          <w:szCs w:val="28"/>
        </w:rPr>
        <w:t>Особенности личности несовершеннолетних, определяющ</w:t>
      </w:r>
      <w:r w:rsidR="006E59C8" w:rsidRPr="007C7417">
        <w:rPr>
          <w:rFonts w:ascii="Times New Roman" w:hAnsi="Times New Roman" w:cs="Times New Roman"/>
          <w:b/>
          <w:sz w:val="28"/>
          <w:szCs w:val="28"/>
        </w:rPr>
        <w:t>и</w:t>
      </w:r>
      <w:r w:rsidR="009261DC" w:rsidRPr="007C7417">
        <w:rPr>
          <w:rFonts w:ascii="Times New Roman" w:hAnsi="Times New Roman" w:cs="Times New Roman"/>
          <w:b/>
          <w:sz w:val="28"/>
          <w:szCs w:val="28"/>
        </w:rPr>
        <w:t>е содержание и пределы назначения наказания в виде лишения свободы на определенный срок</w:t>
      </w:r>
    </w:p>
    <w:p w:rsidR="00964AAB" w:rsidRPr="007C7417" w:rsidRDefault="00964AAB" w:rsidP="007C7417">
      <w:pPr>
        <w:spacing w:after="0" w:line="360" w:lineRule="auto"/>
        <w:ind w:firstLine="709"/>
        <w:contextualSpacing/>
        <w:jc w:val="center"/>
        <w:rPr>
          <w:rFonts w:ascii="Times New Roman" w:hAnsi="Times New Roman" w:cs="Times New Roman"/>
          <w:sz w:val="28"/>
          <w:szCs w:val="28"/>
        </w:rPr>
      </w:pPr>
    </w:p>
    <w:p w:rsidR="006F467A" w:rsidRPr="007C7417" w:rsidRDefault="006F467A"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sz w:val="28"/>
          <w:szCs w:val="28"/>
        </w:rPr>
        <w:t xml:space="preserve">При назначении наказания несовершеннолетним </w:t>
      </w:r>
      <w:r w:rsidR="000D53ED" w:rsidRPr="007C7417">
        <w:rPr>
          <w:rFonts w:ascii="Times New Roman" w:hAnsi="Times New Roman" w:cs="Times New Roman"/>
          <w:sz w:val="28"/>
          <w:szCs w:val="28"/>
        </w:rPr>
        <w:t xml:space="preserve">должны учитываться </w:t>
      </w:r>
      <w:r w:rsidRPr="007C7417">
        <w:rPr>
          <w:rFonts w:ascii="Times New Roman" w:hAnsi="Times New Roman" w:cs="Times New Roman"/>
          <w:sz w:val="28"/>
          <w:szCs w:val="28"/>
        </w:rPr>
        <w:t>личностн</w:t>
      </w:r>
      <w:r w:rsidR="000D53ED" w:rsidRPr="007C7417">
        <w:rPr>
          <w:rFonts w:ascii="Times New Roman" w:hAnsi="Times New Roman" w:cs="Times New Roman"/>
          <w:sz w:val="28"/>
          <w:szCs w:val="28"/>
        </w:rPr>
        <w:t>ые характеристики</w:t>
      </w:r>
      <w:r w:rsidRPr="007C7417">
        <w:rPr>
          <w:rFonts w:ascii="Times New Roman" w:hAnsi="Times New Roman" w:cs="Times New Roman"/>
          <w:sz w:val="28"/>
          <w:szCs w:val="28"/>
        </w:rPr>
        <w:t xml:space="preserve"> виновного и условиям совершения преступления.</w:t>
      </w:r>
      <w:r w:rsidR="000D53ED" w:rsidRPr="007C7417">
        <w:rPr>
          <w:rFonts w:ascii="Times New Roman" w:hAnsi="Times New Roman" w:cs="Times New Roman"/>
          <w:sz w:val="28"/>
          <w:szCs w:val="28"/>
        </w:rPr>
        <w:t xml:space="preserve">  </w:t>
      </w:r>
      <w:r w:rsidRPr="007C7417">
        <w:rPr>
          <w:rFonts w:ascii="Times New Roman" w:hAnsi="Times New Roman" w:cs="Times New Roman"/>
          <w:sz w:val="28"/>
          <w:szCs w:val="28"/>
        </w:rPr>
        <w:t>Личность несовершеннолетнего, совершившего преступление - второе обстоятельство, которое должен учитывать суд при назначении наказания. Ведь наказание всегда конкретно и индивидуально</w:t>
      </w:r>
      <w:r w:rsidRPr="007C7417">
        <w:rPr>
          <w:rStyle w:val="aa"/>
          <w:rFonts w:ascii="Times New Roman" w:hAnsi="Times New Roman" w:cs="Times New Roman"/>
          <w:sz w:val="28"/>
          <w:szCs w:val="28"/>
        </w:rPr>
        <w:footnoteReference w:id="15"/>
      </w:r>
      <w:r w:rsidRPr="007C7417">
        <w:rPr>
          <w:rFonts w:ascii="Times New Roman" w:hAnsi="Times New Roman" w:cs="Times New Roman"/>
          <w:sz w:val="28"/>
          <w:szCs w:val="28"/>
        </w:rPr>
        <w:t>.</w:t>
      </w:r>
    </w:p>
    <w:p w:rsidR="006F467A" w:rsidRPr="007C7417" w:rsidRDefault="006F467A"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sz w:val="28"/>
          <w:szCs w:val="28"/>
        </w:rPr>
        <w:lastRenderedPageBreak/>
        <w:t xml:space="preserve">Личность подростка находится на стадии ее формирования. И процесс формирования личности сложен и противоречив. В структуре личности несовершеннолетнего легко уживаются положительные и отрицательные качества. </w:t>
      </w:r>
      <w:r w:rsidR="009931DF" w:rsidRPr="007C7417">
        <w:rPr>
          <w:rFonts w:ascii="Times New Roman" w:hAnsi="Times New Roman" w:cs="Times New Roman"/>
          <w:sz w:val="28"/>
          <w:szCs w:val="28"/>
        </w:rPr>
        <w:t>Л</w:t>
      </w:r>
      <w:r w:rsidRPr="007C7417">
        <w:rPr>
          <w:rFonts w:ascii="Times New Roman" w:hAnsi="Times New Roman" w:cs="Times New Roman"/>
          <w:sz w:val="28"/>
          <w:szCs w:val="28"/>
        </w:rPr>
        <w:t>ичность преступника, как и всякого другого человека, характеризуется множество</w:t>
      </w:r>
      <w:r w:rsidR="0036566D" w:rsidRPr="007C7417">
        <w:rPr>
          <w:rFonts w:ascii="Times New Roman" w:hAnsi="Times New Roman" w:cs="Times New Roman"/>
          <w:sz w:val="28"/>
          <w:szCs w:val="28"/>
        </w:rPr>
        <w:t>м самых различных обстоятельств: э</w:t>
      </w:r>
      <w:r w:rsidRPr="007C7417">
        <w:rPr>
          <w:rFonts w:ascii="Times New Roman" w:hAnsi="Times New Roman" w:cs="Times New Roman"/>
          <w:sz w:val="28"/>
          <w:szCs w:val="28"/>
        </w:rPr>
        <w:t xml:space="preserve">то его социальные связи (политические, трудовые, бытовые, семейные и т.д.); его морально-политические качества (мировоззрения, убеждения, интересы); его психологические свойства и особенности (интеллект, волевые качества, эмоциональные особенности, темперамент); его демографические </w:t>
      </w:r>
      <w:r w:rsidR="007B3D23">
        <w:rPr>
          <w:rFonts w:ascii="Times New Roman" w:hAnsi="Times New Roman" w:cs="Times New Roman"/>
          <w:sz w:val="28"/>
          <w:szCs w:val="28"/>
        </w:rPr>
        <w:t xml:space="preserve">                       </w:t>
      </w:r>
      <w:r w:rsidRPr="007C7417">
        <w:rPr>
          <w:rFonts w:ascii="Times New Roman" w:hAnsi="Times New Roman" w:cs="Times New Roman"/>
          <w:sz w:val="28"/>
          <w:szCs w:val="28"/>
        </w:rPr>
        <w:t xml:space="preserve">и физические данные (пол, возраст, состояние здоровья); </w:t>
      </w:r>
      <w:r w:rsidR="0036566D" w:rsidRPr="007C7417">
        <w:rPr>
          <w:rFonts w:ascii="Times New Roman" w:hAnsi="Times New Roman" w:cs="Times New Roman"/>
          <w:sz w:val="28"/>
          <w:szCs w:val="28"/>
        </w:rPr>
        <w:t xml:space="preserve">и </w:t>
      </w:r>
      <w:r w:rsidRPr="007C7417">
        <w:rPr>
          <w:rFonts w:ascii="Times New Roman" w:hAnsi="Times New Roman" w:cs="Times New Roman"/>
          <w:sz w:val="28"/>
          <w:szCs w:val="28"/>
        </w:rPr>
        <w:t xml:space="preserve">наконец, </w:t>
      </w:r>
      <w:r w:rsidR="007B3D23">
        <w:rPr>
          <w:rFonts w:ascii="Times New Roman" w:hAnsi="Times New Roman" w:cs="Times New Roman"/>
          <w:sz w:val="28"/>
          <w:szCs w:val="28"/>
        </w:rPr>
        <w:t xml:space="preserve">                </w:t>
      </w:r>
      <w:r w:rsidRPr="007C7417">
        <w:rPr>
          <w:rFonts w:ascii="Times New Roman" w:hAnsi="Times New Roman" w:cs="Times New Roman"/>
          <w:sz w:val="28"/>
          <w:szCs w:val="28"/>
        </w:rPr>
        <w:t>это его биография, его жизненный опыт, образование, его заслуги</w:t>
      </w:r>
      <w:r w:rsidR="002050D9" w:rsidRPr="007C7417">
        <w:rPr>
          <w:rFonts w:ascii="Times New Roman" w:hAnsi="Times New Roman" w:cs="Times New Roman"/>
          <w:sz w:val="28"/>
          <w:szCs w:val="28"/>
        </w:rPr>
        <w:t xml:space="preserve"> </w:t>
      </w:r>
      <w:r w:rsidR="007B3D23">
        <w:rPr>
          <w:rFonts w:ascii="Times New Roman" w:hAnsi="Times New Roman" w:cs="Times New Roman"/>
          <w:sz w:val="28"/>
          <w:szCs w:val="28"/>
        </w:rPr>
        <w:t xml:space="preserve">                       </w:t>
      </w:r>
      <w:r w:rsidR="002050D9" w:rsidRPr="007C7417">
        <w:rPr>
          <w:rFonts w:ascii="Times New Roman" w:hAnsi="Times New Roman" w:cs="Times New Roman"/>
          <w:sz w:val="28"/>
          <w:szCs w:val="28"/>
        </w:rPr>
        <w:t>и провинности перед обществом</w:t>
      </w:r>
      <w:r w:rsidRPr="007C7417">
        <w:rPr>
          <w:rFonts w:ascii="Times New Roman" w:hAnsi="Times New Roman" w:cs="Times New Roman"/>
          <w:sz w:val="28"/>
          <w:szCs w:val="28"/>
        </w:rPr>
        <w:t>.</w:t>
      </w:r>
    </w:p>
    <w:p w:rsidR="009931DF" w:rsidRPr="009931DF" w:rsidRDefault="009931DF" w:rsidP="007C741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931DF">
        <w:rPr>
          <w:rFonts w:ascii="Times New Roman" w:eastAsia="Times New Roman" w:hAnsi="Times New Roman" w:cs="Times New Roman"/>
          <w:color w:val="000000"/>
          <w:sz w:val="28"/>
          <w:szCs w:val="28"/>
          <w:lang w:eastAsia="ru-RU"/>
        </w:rPr>
        <w:t xml:space="preserve">Криминологические  и  социально-психологические  исследования  показывают,  что  для личности несовершеннолетних правонарушителей характерны следующие </w:t>
      </w:r>
      <w:r w:rsidRPr="009931DF">
        <w:rPr>
          <w:rFonts w:ascii="Times New Roman" w:eastAsia="Times New Roman" w:hAnsi="Times New Roman" w:cs="Times New Roman"/>
          <w:b/>
          <w:color w:val="000000"/>
          <w:sz w:val="28"/>
          <w:szCs w:val="28"/>
          <w:lang w:eastAsia="ru-RU"/>
        </w:rPr>
        <w:t>признаки</w:t>
      </w:r>
      <w:r w:rsidR="002B0FCA" w:rsidRPr="007C7417">
        <w:rPr>
          <w:rFonts w:ascii="Times New Roman" w:eastAsia="Times New Roman" w:hAnsi="Times New Roman" w:cs="Times New Roman"/>
          <w:b/>
          <w:color w:val="000000"/>
          <w:sz w:val="28"/>
          <w:szCs w:val="28"/>
          <w:lang w:eastAsia="ru-RU"/>
        </w:rPr>
        <w:t xml:space="preserve"> (особенности)</w:t>
      </w:r>
      <w:r w:rsidRPr="009931DF">
        <w:rPr>
          <w:rFonts w:ascii="Times New Roman" w:eastAsia="Times New Roman" w:hAnsi="Times New Roman" w:cs="Times New Roman"/>
          <w:b/>
          <w:color w:val="000000"/>
          <w:sz w:val="28"/>
          <w:szCs w:val="28"/>
          <w:lang w:eastAsia="ru-RU"/>
        </w:rPr>
        <w:t>:</w:t>
      </w:r>
    </w:p>
    <w:p w:rsidR="009931DF" w:rsidRPr="009931DF" w:rsidRDefault="009931DF" w:rsidP="007C741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931DF">
        <w:rPr>
          <w:rFonts w:ascii="Times New Roman" w:eastAsia="Times New Roman" w:hAnsi="Times New Roman" w:cs="Times New Roman"/>
          <w:color w:val="000000"/>
          <w:sz w:val="28"/>
          <w:szCs w:val="28"/>
          <w:lang w:eastAsia="ru-RU"/>
        </w:rPr>
        <w:t>-</w:t>
      </w:r>
      <w:r w:rsidR="002B0FCA" w:rsidRPr="007C7417">
        <w:rPr>
          <w:rFonts w:ascii="Times New Roman" w:eastAsia="Times New Roman" w:hAnsi="Times New Roman" w:cs="Times New Roman"/>
          <w:color w:val="000000"/>
          <w:sz w:val="28"/>
          <w:szCs w:val="28"/>
          <w:lang w:eastAsia="ru-RU"/>
        </w:rPr>
        <w:t xml:space="preserve"> </w:t>
      </w:r>
      <w:r w:rsidRPr="009931DF">
        <w:rPr>
          <w:rFonts w:ascii="Times New Roman" w:eastAsia="Times New Roman" w:hAnsi="Times New Roman" w:cs="Times New Roman"/>
          <w:color w:val="000000"/>
          <w:sz w:val="28"/>
          <w:szCs w:val="28"/>
          <w:lang w:eastAsia="ru-RU"/>
        </w:rPr>
        <w:t>отсутствие интереса к познавательной деятельности и связанная семейной и педагогической запущенностью когнитивная дефицитарность. Она может при поверхностной оценке произ</w:t>
      </w:r>
      <w:r w:rsidRPr="007C7417">
        <w:rPr>
          <w:rFonts w:ascii="Times New Roman" w:eastAsia="Times New Roman" w:hAnsi="Times New Roman" w:cs="Times New Roman"/>
          <w:color w:val="000000"/>
          <w:sz w:val="28"/>
          <w:szCs w:val="28"/>
          <w:lang w:eastAsia="ru-RU"/>
        </w:rPr>
        <w:t>в</w:t>
      </w:r>
      <w:r w:rsidRPr="009931DF">
        <w:rPr>
          <w:rFonts w:ascii="Times New Roman" w:eastAsia="Times New Roman" w:hAnsi="Times New Roman" w:cs="Times New Roman"/>
          <w:color w:val="000000"/>
          <w:sz w:val="28"/>
          <w:szCs w:val="28"/>
          <w:lang w:eastAsia="ru-RU"/>
        </w:rPr>
        <w:t>одить впечатление умственной отсталости, особенно если осознанно или неосознанно утрир</w:t>
      </w:r>
      <w:r w:rsidR="002B0FCA" w:rsidRPr="007C7417">
        <w:rPr>
          <w:rFonts w:ascii="Times New Roman" w:eastAsia="Times New Roman" w:hAnsi="Times New Roman" w:cs="Times New Roman"/>
          <w:color w:val="000000"/>
          <w:sz w:val="28"/>
          <w:szCs w:val="28"/>
          <w:lang w:eastAsia="ru-RU"/>
        </w:rPr>
        <w:t>у</w:t>
      </w:r>
      <w:r w:rsidRPr="009931DF">
        <w:rPr>
          <w:rFonts w:ascii="Times New Roman" w:eastAsia="Times New Roman" w:hAnsi="Times New Roman" w:cs="Times New Roman"/>
          <w:color w:val="000000"/>
          <w:sz w:val="28"/>
          <w:szCs w:val="28"/>
          <w:lang w:eastAsia="ru-RU"/>
        </w:rPr>
        <w:t>ется. При этом, как правило, отмечается хо</w:t>
      </w:r>
      <w:r w:rsidRPr="007C7417">
        <w:rPr>
          <w:rFonts w:ascii="Times New Roman" w:eastAsia="Times New Roman" w:hAnsi="Times New Roman" w:cs="Times New Roman"/>
          <w:color w:val="000000"/>
          <w:sz w:val="28"/>
          <w:szCs w:val="28"/>
          <w:lang w:eastAsia="ru-RU"/>
        </w:rPr>
        <w:t xml:space="preserve">рошая социальная ориентировка в </w:t>
      </w:r>
      <w:r w:rsidRPr="009931DF">
        <w:rPr>
          <w:rFonts w:ascii="Times New Roman" w:eastAsia="Times New Roman" w:hAnsi="Times New Roman" w:cs="Times New Roman"/>
          <w:color w:val="000000"/>
          <w:sz w:val="28"/>
          <w:szCs w:val="28"/>
          <w:lang w:eastAsia="ru-RU"/>
        </w:rPr>
        <w:t>сочетании</w:t>
      </w:r>
      <w:r w:rsidR="007B3D23">
        <w:rPr>
          <w:rFonts w:ascii="Times New Roman" w:eastAsia="Times New Roman" w:hAnsi="Times New Roman" w:cs="Times New Roman"/>
          <w:color w:val="000000"/>
          <w:sz w:val="28"/>
          <w:szCs w:val="28"/>
          <w:lang w:eastAsia="ru-RU"/>
        </w:rPr>
        <w:t xml:space="preserve">             </w:t>
      </w:r>
      <w:r w:rsidRPr="009931DF">
        <w:rPr>
          <w:rFonts w:ascii="Times New Roman" w:eastAsia="Times New Roman" w:hAnsi="Times New Roman" w:cs="Times New Roman"/>
          <w:color w:val="000000"/>
          <w:sz w:val="28"/>
          <w:szCs w:val="28"/>
          <w:lang w:eastAsia="ru-RU"/>
        </w:rPr>
        <w:t xml:space="preserve"> с умением манипулировать другими людьми или использовать внешние обстоятельства в свою пользу;</w:t>
      </w:r>
    </w:p>
    <w:p w:rsidR="009931DF" w:rsidRPr="009931DF" w:rsidRDefault="009931DF" w:rsidP="007C741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931DF">
        <w:rPr>
          <w:rFonts w:ascii="Times New Roman" w:eastAsia="Times New Roman" w:hAnsi="Times New Roman" w:cs="Times New Roman"/>
          <w:color w:val="000000"/>
          <w:sz w:val="28"/>
          <w:szCs w:val="28"/>
          <w:lang w:eastAsia="ru-RU"/>
        </w:rPr>
        <w:t>-</w:t>
      </w:r>
      <w:r w:rsidR="002B0FCA" w:rsidRPr="007C7417">
        <w:rPr>
          <w:rFonts w:ascii="Times New Roman" w:eastAsia="Times New Roman" w:hAnsi="Times New Roman" w:cs="Times New Roman"/>
          <w:color w:val="000000"/>
          <w:sz w:val="28"/>
          <w:szCs w:val="28"/>
          <w:lang w:eastAsia="ru-RU"/>
        </w:rPr>
        <w:t xml:space="preserve"> </w:t>
      </w:r>
      <w:r w:rsidRPr="009931DF">
        <w:rPr>
          <w:rFonts w:ascii="Times New Roman" w:eastAsia="Times New Roman" w:hAnsi="Times New Roman" w:cs="Times New Roman"/>
          <w:color w:val="000000"/>
          <w:sz w:val="28"/>
          <w:szCs w:val="28"/>
          <w:lang w:eastAsia="ru-RU"/>
        </w:rPr>
        <w:t>отсутствие способности к эмпатии (сочувствию), недостаточная глубина эмоционального сопереживания, равнодушие к чувствам других людей в сочетании с неспособностью устанавлив</w:t>
      </w:r>
      <w:r w:rsidRPr="007C7417">
        <w:rPr>
          <w:rFonts w:ascii="Times New Roman" w:eastAsia="Times New Roman" w:hAnsi="Times New Roman" w:cs="Times New Roman"/>
          <w:color w:val="000000"/>
          <w:sz w:val="28"/>
          <w:szCs w:val="28"/>
          <w:lang w:eastAsia="ru-RU"/>
        </w:rPr>
        <w:t xml:space="preserve">ать и поддерживать эмоционально </w:t>
      </w:r>
      <w:r w:rsidRPr="009931DF">
        <w:rPr>
          <w:rFonts w:ascii="Times New Roman" w:eastAsia="Times New Roman" w:hAnsi="Times New Roman" w:cs="Times New Roman"/>
          <w:color w:val="000000"/>
          <w:sz w:val="28"/>
          <w:szCs w:val="28"/>
          <w:lang w:eastAsia="ru-RU"/>
        </w:rPr>
        <w:t>насыщенные, стабильные отношения;</w:t>
      </w:r>
    </w:p>
    <w:p w:rsidR="009931DF" w:rsidRPr="009931DF" w:rsidRDefault="009931DF" w:rsidP="007C741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931DF">
        <w:rPr>
          <w:rFonts w:ascii="Times New Roman" w:eastAsia="Times New Roman" w:hAnsi="Times New Roman" w:cs="Times New Roman"/>
          <w:color w:val="000000"/>
          <w:sz w:val="28"/>
          <w:szCs w:val="28"/>
          <w:lang w:eastAsia="ru-RU"/>
        </w:rPr>
        <w:t>-</w:t>
      </w:r>
      <w:r w:rsidR="002B0FCA" w:rsidRPr="007C7417">
        <w:rPr>
          <w:rFonts w:ascii="Times New Roman" w:eastAsia="Times New Roman" w:hAnsi="Times New Roman" w:cs="Times New Roman"/>
          <w:color w:val="000000"/>
          <w:sz w:val="28"/>
          <w:szCs w:val="28"/>
          <w:lang w:eastAsia="ru-RU"/>
        </w:rPr>
        <w:t xml:space="preserve"> </w:t>
      </w:r>
      <w:r w:rsidRPr="009931DF">
        <w:rPr>
          <w:rFonts w:ascii="Times New Roman" w:eastAsia="Times New Roman" w:hAnsi="Times New Roman" w:cs="Times New Roman"/>
          <w:color w:val="000000"/>
          <w:sz w:val="28"/>
          <w:szCs w:val="28"/>
          <w:lang w:eastAsia="ru-RU"/>
        </w:rPr>
        <w:t xml:space="preserve">стремление к получению простых удовольствий без определенного волевого усилия и труда; повышенная чувствительность к стимуляции извне. Эта особенность может сопровождаться </w:t>
      </w:r>
      <w:r w:rsidRPr="007C7417">
        <w:rPr>
          <w:rFonts w:ascii="Times New Roman" w:eastAsia="Times New Roman" w:hAnsi="Times New Roman" w:cs="Times New Roman"/>
          <w:color w:val="000000"/>
          <w:sz w:val="28"/>
          <w:szCs w:val="28"/>
          <w:lang w:eastAsia="ru-RU"/>
        </w:rPr>
        <w:t>стремлением к замещению чувства</w:t>
      </w:r>
      <w:r w:rsidR="0036566D" w:rsidRPr="007C7417">
        <w:rPr>
          <w:rFonts w:ascii="Times New Roman" w:eastAsia="Times New Roman" w:hAnsi="Times New Roman" w:cs="Times New Roman"/>
          <w:color w:val="000000"/>
          <w:sz w:val="28"/>
          <w:szCs w:val="28"/>
          <w:lang w:eastAsia="ru-RU"/>
        </w:rPr>
        <w:t xml:space="preserve"> </w:t>
      </w:r>
      <w:r w:rsidRPr="009931DF">
        <w:rPr>
          <w:rFonts w:ascii="Times New Roman" w:eastAsia="Times New Roman" w:hAnsi="Times New Roman" w:cs="Times New Roman"/>
          <w:color w:val="000000"/>
          <w:sz w:val="28"/>
          <w:szCs w:val="28"/>
          <w:lang w:eastAsia="ru-RU"/>
        </w:rPr>
        <w:lastRenderedPageBreak/>
        <w:t>пустоты и скуки состоянием измененного настроения, вызываемого алкоголем и другими психоактивными веществами;</w:t>
      </w:r>
    </w:p>
    <w:p w:rsidR="009931DF" w:rsidRPr="009931DF" w:rsidRDefault="009931DF" w:rsidP="007C741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931DF">
        <w:rPr>
          <w:rFonts w:ascii="Times New Roman" w:eastAsia="Times New Roman" w:hAnsi="Times New Roman" w:cs="Times New Roman"/>
          <w:color w:val="000000"/>
          <w:sz w:val="28"/>
          <w:szCs w:val="28"/>
          <w:lang w:eastAsia="ru-RU"/>
        </w:rPr>
        <w:t>-</w:t>
      </w:r>
      <w:r w:rsidR="002B0FCA" w:rsidRPr="007C7417">
        <w:rPr>
          <w:rFonts w:ascii="Times New Roman" w:eastAsia="Times New Roman" w:hAnsi="Times New Roman" w:cs="Times New Roman"/>
          <w:color w:val="000000"/>
          <w:sz w:val="28"/>
          <w:szCs w:val="28"/>
          <w:lang w:eastAsia="ru-RU"/>
        </w:rPr>
        <w:t xml:space="preserve"> </w:t>
      </w:r>
      <w:r w:rsidRPr="009931DF">
        <w:rPr>
          <w:rFonts w:ascii="Times New Roman" w:eastAsia="Times New Roman" w:hAnsi="Times New Roman" w:cs="Times New Roman"/>
          <w:color w:val="000000"/>
          <w:sz w:val="28"/>
          <w:szCs w:val="28"/>
          <w:lang w:eastAsia="ru-RU"/>
        </w:rPr>
        <w:t>неустойчивое настроение со склонностью к раздражительности, гневливым реакциям, состоящим из без</w:t>
      </w:r>
      <w:r w:rsidR="0036566D" w:rsidRPr="007C7417">
        <w:rPr>
          <w:rFonts w:ascii="Times New Roman" w:eastAsia="Times New Roman" w:hAnsi="Times New Roman" w:cs="Times New Roman"/>
          <w:color w:val="000000"/>
          <w:sz w:val="28"/>
          <w:szCs w:val="28"/>
          <w:lang w:eastAsia="ru-RU"/>
        </w:rPr>
        <w:t xml:space="preserve"> </w:t>
      </w:r>
      <w:r w:rsidRPr="009931DF">
        <w:rPr>
          <w:rFonts w:ascii="Times New Roman" w:eastAsia="Times New Roman" w:hAnsi="Times New Roman" w:cs="Times New Roman"/>
          <w:color w:val="000000"/>
          <w:sz w:val="28"/>
          <w:szCs w:val="28"/>
          <w:lang w:eastAsia="ru-RU"/>
        </w:rPr>
        <w:t xml:space="preserve">мотивного внутреннего напряжения </w:t>
      </w:r>
      <w:r w:rsidR="007B3D23">
        <w:rPr>
          <w:rFonts w:ascii="Times New Roman" w:eastAsia="Times New Roman" w:hAnsi="Times New Roman" w:cs="Times New Roman"/>
          <w:color w:val="000000"/>
          <w:sz w:val="28"/>
          <w:szCs w:val="28"/>
          <w:lang w:eastAsia="ru-RU"/>
        </w:rPr>
        <w:t xml:space="preserve">           </w:t>
      </w:r>
      <w:r w:rsidRPr="009931DF">
        <w:rPr>
          <w:rFonts w:ascii="Times New Roman" w:eastAsia="Times New Roman" w:hAnsi="Times New Roman" w:cs="Times New Roman"/>
          <w:color w:val="000000"/>
          <w:sz w:val="28"/>
          <w:szCs w:val="28"/>
          <w:lang w:eastAsia="ru-RU"/>
        </w:rPr>
        <w:t xml:space="preserve">в сочетании с неадекватным, аффективно усиленным  реагированием  </w:t>
      </w:r>
      <w:r w:rsidR="007B3D23">
        <w:rPr>
          <w:rFonts w:ascii="Times New Roman" w:eastAsia="Times New Roman" w:hAnsi="Times New Roman" w:cs="Times New Roman"/>
          <w:color w:val="000000"/>
          <w:sz w:val="28"/>
          <w:szCs w:val="28"/>
          <w:lang w:eastAsia="ru-RU"/>
        </w:rPr>
        <w:t xml:space="preserve">                      </w:t>
      </w:r>
      <w:r w:rsidRPr="009931DF">
        <w:rPr>
          <w:rFonts w:ascii="Times New Roman" w:eastAsia="Times New Roman" w:hAnsi="Times New Roman" w:cs="Times New Roman"/>
          <w:color w:val="000000"/>
          <w:sz w:val="28"/>
          <w:szCs w:val="28"/>
          <w:lang w:eastAsia="ru-RU"/>
        </w:rPr>
        <w:t>по  агрессивному  типу  на  конфликтные  ситуации;  выраженная наклонность к индивидуальной и особенно групповой жестокости;</w:t>
      </w:r>
    </w:p>
    <w:p w:rsidR="009931DF" w:rsidRPr="009931DF" w:rsidRDefault="009931DF" w:rsidP="007C741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931DF">
        <w:rPr>
          <w:rFonts w:ascii="Times New Roman" w:eastAsia="Times New Roman" w:hAnsi="Times New Roman" w:cs="Times New Roman"/>
          <w:color w:val="000000"/>
          <w:sz w:val="28"/>
          <w:szCs w:val="28"/>
          <w:lang w:eastAsia="ru-RU"/>
        </w:rPr>
        <w:t>-</w:t>
      </w:r>
      <w:r w:rsidR="002B0FCA" w:rsidRPr="007C7417">
        <w:rPr>
          <w:rFonts w:ascii="Times New Roman" w:eastAsia="Times New Roman" w:hAnsi="Times New Roman" w:cs="Times New Roman"/>
          <w:color w:val="000000"/>
          <w:sz w:val="28"/>
          <w:szCs w:val="28"/>
          <w:lang w:eastAsia="ru-RU"/>
        </w:rPr>
        <w:t xml:space="preserve"> </w:t>
      </w:r>
      <w:r w:rsidRPr="009931DF">
        <w:rPr>
          <w:rFonts w:ascii="Times New Roman" w:eastAsia="Times New Roman" w:hAnsi="Times New Roman" w:cs="Times New Roman"/>
          <w:color w:val="000000"/>
          <w:sz w:val="28"/>
          <w:szCs w:val="28"/>
          <w:lang w:eastAsia="ru-RU"/>
        </w:rPr>
        <w:t xml:space="preserve">индифферентное  или  пренебрежительное  отношение </w:t>
      </w:r>
      <w:r w:rsidR="007B3D23">
        <w:rPr>
          <w:rFonts w:ascii="Times New Roman" w:eastAsia="Times New Roman" w:hAnsi="Times New Roman" w:cs="Times New Roman"/>
          <w:color w:val="000000"/>
          <w:sz w:val="28"/>
          <w:szCs w:val="28"/>
          <w:lang w:eastAsia="ru-RU"/>
        </w:rPr>
        <w:t xml:space="preserve">                                 </w:t>
      </w:r>
      <w:r w:rsidRPr="009931DF">
        <w:rPr>
          <w:rFonts w:ascii="Times New Roman" w:eastAsia="Times New Roman" w:hAnsi="Times New Roman" w:cs="Times New Roman"/>
          <w:color w:val="000000"/>
          <w:sz w:val="28"/>
          <w:szCs w:val="28"/>
          <w:lang w:eastAsia="ru-RU"/>
        </w:rPr>
        <w:t xml:space="preserve"> к  общечеловеческим  ценностям, облегченное усвоение навыков асоциального</w:t>
      </w:r>
    </w:p>
    <w:p w:rsidR="009931DF" w:rsidRPr="009931DF" w:rsidRDefault="009931DF" w:rsidP="007C741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931DF">
        <w:rPr>
          <w:rFonts w:ascii="Times New Roman" w:eastAsia="Times New Roman" w:hAnsi="Times New Roman" w:cs="Times New Roman"/>
          <w:color w:val="000000"/>
          <w:sz w:val="28"/>
          <w:szCs w:val="28"/>
          <w:lang w:eastAsia="ru-RU"/>
        </w:rPr>
        <w:t>поведения и общий социально</w:t>
      </w:r>
      <w:r w:rsidR="002B0FCA" w:rsidRPr="007C7417">
        <w:rPr>
          <w:rFonts w:ascii="Times New Roman" w:eastAsia="Times New Roman" w:hAnsi="Times New Roman" w:cs="Times New Roman"/>
          <w:color w:val="000000"/>
          <w:sz w:val="28"/>
          <w:szCs w:val="28"/>
          <w:lang w:eastAsia="ru-RU"/>
        </w:rPr>
        <w:t>-</w:t>
      </w:r>
      <w:r w:rsidRPr="009931DF">
        <w:rPr>
          <w:rFonts w:ascii="Times New Roman" w:eastAsia="Times New Roman" w:hAnsi="Times New Roman" w:cs="Times New Roman"/>
          <w:color w:val="000000"/>
          <w:sz w:val="28"/>
          <w:szCs w:val="28"/>
          <w:lang w:eastAsia="ru-RU"/>
        </w:rPr>
        <w:t>правовой нигилизм;</w:t>
      </w:r>
    </w:p>
    <w:p w:rsidR="009931DF" w:rsidRPr="009931DF" w:rsidRDefault="009931DF" w:rsidP="007C741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931DF">
        <w:rPr>
          <w:rFonts w:ascii="Times New Roman" w:eastAsia="Times New Roman" w:hAnsi="Times New Roman" w:cs="Times New Roman"/>
          <w:color w:val="000000"/>
          <w:sz w:val="28"/>
          <w:szCs w:val="28"/>
          <w:lang w:eastAsia="ru-RU"/>
        </w:rPr>
        <w:t>-</w:t>
      </w:r>
      <w:r w:rsidR="002B0FCA" w:rsidRPr="007C7417">
        <w:rPr>
          <w:rFonts w:ascii="Times New Roman" w:eastAsia="Times New Roman" w:hAnsi="Times New Roman" w:cs="Times New Roman"/>
          <w:color w:val="000000"/>
          <w:sz w:val="28"/>
          <w:szCs w:val="28"/>
          <w:lang w:eastAsia="ru-RU"/>
        </w:rPr>
        <w:t xml:space="preserve"> </w:t>
      </w:r>
      <w:r w:rsidRPr="009931DF">
        <w:rPr>
          <w:rFonts w:ascii="Times New Roman" w:eastAsia="Times New Roman" w:hAnsi="Times New Roman" w:cs="Times New Roman"/>
          <w:color w:val="000000"/>
          <w:sz w:val="28"/>
          <w:szCs w:val="28"/>
          <w:lang w:eastAsia="ru-RU"/>
        </w:rPr>
        <w:t>выраженная эгоцентричность с чувством правомерности своего асоциального поведения, с постоянным стремлением к его оправданию</w:t>
      </w:r>
      <w:r w:rsidR="007B3D23">
        <w:rPr>
          <w:rFonts w:ascii="Times New Roman" w:eastAsia="Times New Roman" w:hAnsi="Times New Roman" w:cs="Times New Roman"/>
          <w:color w:val="000000"/>
          <w:sz w:val="28"/>
          <w:szCs w:val="28"/>
          <w:lang w:eastAsia="ru-RU"/>
        </w:rPr>
        <w:t xml:space="preserve">               </w:t>
      </w:r>
      <w:r w:rsidRPr="009931DF">
        <w:rPr>
          <w:rFonts w:ascii="Times New Roman" w:eastAsia="Times New Roman" w:hAnsi="Times New Roman" w:cs="Times New Roman"/>
          <w:color w:val="000000"/>
          <w:sz w:val="28"/>
          <w:szCs w:val="28"/>
          <w:lang w:eastAsia="ru-RU"/>
        </w:rPr>
        <w:t xml:space="preserve"> или обвинению окружающих в последствиях </w:t>
      </w:r>
      <w:r w:rsidR="002B0FCA" w:rsidRPr="007C7417">
        <w:rPr>
          <w:rFonts w:ascii="Times New Roman" w:eastAsia="Times New Roman" w:hAnsi="Times New Roman" w:cs="Times New Roman"/>
          <w:color w:val="000000"/>
          <w:sz w:val="28"/>
          <w:szCs w:val="28"/>
          <w:lang w:eastAsia="ru-RU"/>
        </w:rPr>
        <w:t xml:space="preserve">своих поступков; отсутствие </w:t>
      </w:r>
      <w:r w:rsidRPr="009931DF">
        <w:rPr>
          <w:rFonts w:ascii="Times New Roman" w:eastAsia="Times New Roman" w:hAnsi="Times New Roman" w:cs="Times New Roman"/>
          <w:color w:val="000000"/>
          <w:sz w:val="28"/>
          <w:szCs w:val="28"/>
          <w:lang w:eastAsia="ru-RU"/>
        </w:rPr>
        <w:t>глубоких личностных реакций с чувством вины за серьезные социальные последствия своих поступков;</w:t>
      </w:r>
    </w:p>
    <w:p w:rsidR="009931DF" w:rsidRPr="009931DF" w:rsidRDefault="009931DF" w:rsidP="007C741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931DF">
        <w:rPr>
          <w:rFonts w:ascii="Times New Roman" w:eastAsia="Times New Roman" w:hAnsi="Times New Roman" w:cs="Times New Roman"/>
          <w:color w:val="000000"/>
          <w:sz w:val="28"/>
          <w:szCs w:val="28"/>
          <w:lang w:eastAsia="ru-RU"/>
        </w:rPr>
        <w:t>-</w:t>
      </w:r>
      <w:r w:rsidR="002B0FCA" w:rsidRPr="007C7417">
        <w:rPr>
          <w:rFonts w:ascii="Times New Roman" w:eastAsia="Times New Roman" w:hAnsi="Times New Roman" w:cs="Times New Roman"/>
          <w:color w:val="000000"/>
          <w:sz w:val="28"/>
          <w:szCs w:val="28"/>
          <w:lang w:eastAsia="ru-RU"/>
        </w:rPr>
        <w:t xml:space="preserve"> </w:t>
      </w:r>
      <w:r w:rsidRPr="009931DF">
        <w:rPr>
          <w:rFonts w:ascii="Times New Roman" w:eastAsia="Times New Roman" w:hAnsi="Times New Roman" w:cs="Times New Roman"/>
          <w:color w:val="000000"/>
          <w:sz w:val="28"/>
          <w:szCs w:val="28"/>
          <w:lang w:eastAsia="ru-RU"/>
        </w:rPr>
        <w:t>повышенная  подверженность  влиянию  взрослых  правонарушителей  или  групповому воздействию;</w:t>
      </w:r>
    </w:p>
    <w:p w:rsidR="009931DF" w:rsidRPr="007C7417" w:rsidRDefault="009931DF" w:rsidP="007C741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931DF">
        <w:rPr>
          <w:rFonts w:ascii="Times New Roman" w:eastAsia="Times New Roman" w:hAnsi="Times New Roman" w:cs="Times New Roman"/>
          <w:color w:val="000000"/>
          <w:sz w:val="28"/>
          <w:szCs w:val="28"/>
          <w:lang w:eastAsia="ru-RU"/>
        </w:rPr>
        <w:t>-</w:t>
      </w:r>
      <w:r w:rsidR="002B0FCA" w:rsidRPr="007C7417">
        <w:rPr>
          <w:rFonts w:ascii="Times New Roman" w:eastAsia="Times New Roman" w:hAnsi="Times New Roman" w:cs="Times New Roman"/>
          <w:color w:val="000000"/>
          <w:sz w:val="28"/>
          <w:szCs w:val="28"/>
          <w:lang w:eastAsia="ru-RU"/>
        </w:rPr>
        <w:t xml:space="preserve"> </w:t>
      </w:r>
      <w:r w:rsidRPr="009931DF">
        <w:rPr>
          <w:rFonts w:ascii="Times New Roman" w:eastAsia="Times New Roman" w:hAnsi="Times New Roman" w:cs="Times New Roman"/>
          <w:color w:val="000000"/>
          <w:sz w:val="28"/>
          <w:szCs w:val="28"/>
          <w:lang w:eastAsia="ru-RU"/>
        </w:rPr>
        <w:t>раннее начало курения, ранняя алкоголизация и высокий риск употребления психоактивных веществ (наркотиков)</w:t>
      </w:r>
      <w:r w:rsidR="002B0FCA" w:rsidRPr="007C7417">
        <w:rPr>
          <w:rFonts w:ascii="Times New Roman" w:eastAsia="Times New Roman" w:hAnsi="Times New Roman" w:cs="Times New Roman"/>
          <w:color w:val="000000"/>
          <w:sz w:val="28"/>
          <w:szCs w:val="28"/>
          <w:lang w:eastAsia="ru-RU"/>
        </w:rPr>
        <w:t>.</w:t>
      </w:r>
      <w:r w:rsidR="002B0FCA" w:rsidRPr="007C7417">
        <w:rPr>
          <w:rStyle w:val="aa"/>
          <w:rFonts w:ascii="Times New Roman" w:eastAsia="Times New Roman" w:hAnsi="Times New Roman" w:cs="Times New Roman"/>
          <w:color w:val="000000"/>
          <w:sz w:val="28"/>
          <w:szCs w:val="28"/>
          <w:lang w:eastAsia="ru-RU"/>
        </w:rPr>
        <w:footnoteReference w:id="16"/>
      </w:r>
    </w:p>
    <w:p w:rsidR="0036566D" w:rsidRPr="009931DF" w:rsidRDefault="00A17D5C" w:rsidP="007C741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C7417">
        <w:rPr>
          <w:rFonts w:ascii="Times New Roman" w:eastAsia="Times New Roman" w:hAnsi="Times New Roman" w:cs="Times New Roman"/>
          <w:color w:val="000000"/>
          <w:sz w:val="28"/>
          <w:szCs w:val="28"/>
          <w:lang w:eastAsia="ru-RU"/>
        </w:rPr>
        <w:t xml:space="preserve">Из выше указанных особенностей, мы видим, </w:t>
      </w:r>
      <w:r w:rsidR="007B3D23">
        <w:rPr>
          <w:rFonts w:ascii="Times New Roman" w:eastAsia="Times New Roman" w:hAnsi="Times New Roman" w:cs="Times New Roman"/>
          <w:color w:val="000000"/>
          <w:sz w:val="28"/>
          <w:szCs w:val="28"/>
          <w:lang w:eastAsia="ru-RU"/>
        </w:rPr>
        <w:t xml:space="preserve">                                             </w:t>
      </w:r>
      <w:r w:rsidRPr="007C7417">
        <w:rPr>
          <w:rFonts w:ascii="Times New Roman" w:eastAsia="Times New Roman" w:hAnsi="Times New Roman" w:cs="Times New Roman"/>
          <w:color w:val="000000"/>
          <w:sz w:val="28"/>
          <w:szCs w:val="28"/>
          <w:lang w:eastAsia="ru-RU"/>
        </w:rPr>
        <w:t>что у несовершеннолетних ещё с детства проблемы или отрицательная направленности по отношению к окружающему миру.</w:t>
      </w:r>
    </w:p>
    <w:p w:rsidR="00A17D5C" w:rsidRPr="007C7417" w:rsidRDefault="009931DF"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sz w:val="28"/>
          <w:szCs w:val="28"/>
        </w:rPr>
        <w:t xml:space="preserve">             </w:t>
      </w:r>
      <w:r w:rsidR="00A17D5C" w:rsidRPr="007C7417">
        <w:rPr>
          <w:rFonts w:ascii="Times New Roman" w:hAnsi="Times New Roman" w:cs="Times New Roman"/>
          <w:sz w:val="28"/>
          <w:szCs w:val="28"/>
        </w:rPr>
        <w:t>Необходимо отметить, что выше перечисленные проблемы</w:t>
      </w:r>
      <w:r w:rsidR="007B3D23">
        <w:rPr>
          <w:rFonts w:ascii="Times New Roman" w:hAnsi="Times New Roman" w:cs="Times New Roman"/>
          <w:sz w:val="28"/>
          <w:szCs w:val="28"/>
        </w:rPr>
        <w:t xml:space="preserve">               </w:t>
      </w:r>
      <w:r w:rsidR="00A17D5C" w:rsidRPr="007C7417">
        <w:rPr>
          <w:rFonts w:ascii="Times New Roman" w:hAnsi="Times New Roman" w:cs="Times New Roman"/>
          <w:sz w:val="28"/>
          <w:szCs w:val="28"/>
        </w:rPr>
        <w:t xml:space="preserve"> у несовершеннолетних, могу привести к различному роду расстройствам. </w:t>
      </w:r>
      <w:r w:rsidR="007B3D23">
        <w:rPr>
          <w:rFonts w:ascii="Times New Roman" w:hAnsi="Times New Roman" w:cs="Times New Roman"/>
          <w:sz w:val="28"/>
          <w:szCs w:val="28"/>
        </w:rPr>
        <w:t xml:space="preserve">                    </w:t>
      </w:r>
      <w:r w:rsidR="00A17D5C" w:rsidRPr="007C7417">
        <w:rPr>
          <w:rFonts w:ascii="Times New Roman" w:hAnsi="Times New Roman" w:cs="Times New Roman"/>
          <w:sz w:val="28"/>
          <w:szCs w:val="28"/>
        </w:rPr>
        <w:t>Это затрагивает  Постановление</w:t>
      </w:r>
      <w:r w:rsidR="004D4FDB" w:rsidRPr="007C7417">
        <w:rPr>
          <w:rFonts w:ascii="Times New Roman" w:hAnsi="Times New Roman" w:cs="Times New Roman"/>
          <w:sz w:val="28"/>
          <w:szCs w:val="28"/>
        </w:rPr>
        <w:t xml:space="preserve"> Пленума Верховного суда № 1,</w:t>
      </w:r>
      <w:r w:rsidR="007B3D23">
        <w:rPr>
          <w:rFonts w:ascii="Times New Roman" w:hAnsi="Times New Roman" w:cs="Times New Roman"/>
          <w:sz w:val="28"/>
          <w:szCs w:val="28"/>
        </w:rPr>
        <w:t xml:space="preserve">                          </w:t>
      </w:r>
      <w:r w:rsidR="004D4FDB" w:rsidRPr="007C7417">
        <w:rPr>
          <w:rFonts w:ascii="Times New Roman" w:hAnsi="Times New Roman" w:cs="Times New Roman"/>
          <w:sz w:val="28"/>
          <w:szCs w:val="28"/>
        </w:rPr>
        <w:t xml:space="preserve"> </w:t>
      </w:r>
      <w:r w:rsidR="00A17D5C" w:rsidRPr="007C7417">
        <w:rPr>
          <w:rFonts w:ascii="Times New Roman" w:hAnsi="Times New Roman" w:cs="Times New Roman"/>
          <w:sz w:val="28"/>
          <w:szCs w:val="28"/>
        </w:rPr>
        <w:t xml:space="preserve">где говорится, что </w:t>
      </w:r>
      <w:r w:rsidR="006F467A" w:rsidRPr="007C7417">
        <w:rPr>
          <w:rFonts w:ascii="Times New Roman" w:hAnsi="Times New Roman" w:cs="Times New Roman"/>
          <w:sz w:val="28"/>
          <w:szCs w:val="28"/>
        </w:rPr>
        <w:t>при наличии данных, свидетельствующих об умственной отсталости несовершеннолетнего осужденного</w:t>
      </w:r>
      <w:r w:rsidR="004D4FDB" w:rsidRPr="007C7417">
        <w:rPr>
          <w:rFonts w:ascii="Times New Roman" w:hAnsi="Times New Roman" w:cs="Times New Roman"/>
          <w:sz w:val="28"/>
          <w:szCs w:val="28"/>
        </w:rPr>
        <w:t>,</w:t>
      </w:r>
      <w:r w:rsidR="006F467A" w:rsidRPr="007C7417">
        <w:rPr>
          <w:rFonts w:ascii="Times New Roman" w:hAnsi="Times New Roman" w:cs="Times New Roman"/>
          <w:sz w:val="28"/>
          <w:szCs w:val="28"/>
        </w:rPr>
        <w:t xml:space="preserve"> назначается судебная </w:t>
      </w:r>
      <w:r w:rsidR="006F467A" w:rsidRPr="007C7417">
        <w:rPr>
          <w:rFonts w:ascii="Times New Roman" w:hAnsi="Times New Roman" w:cs="Times New Roman"/>
          <w:sz w:val="28"/>
          <w:szCs w:val="28"/>
        </w:rPr>
        <w:lastRenderedPageBreak/>
        <w:t>комплексная психолого</w:t>
      </w:r>
      <w:r w:rsidR="004D4FDB" w:rsidRPr="007C7417">
        <w:rPr>
          <w:rFonts w:ascii="Times New Roman" w:hAnsi="Times New Roman" w:cs="Times New Roman"/>
          <w:sz w:val="28"/>
          <w:szCs w:val="28"/>
        </w:rPr>
        <w:t>-</w:t>
      </w:r>
      <w:r w:rsidR="006F467A" w:rsidRPr="007C7417">
        <w:rPr>
          <w:rFonts w:ascii="Times New Roman" w:hAnsi="Times New Roman" w:cs="Times New Roman"/>
          <w:sz w:val="28"/>
          <w:szCs w:val="28"/>
        </w:rPr>
        <w:t>психиатрическая экспертиза для решения вопроса</w:t>
      </w:r>
      <w:r w:rsidR="007B3D23">
        <w:rPr>
          <w:rFonts w:ascii="Times New Roman" w:hAnsi="Times New Roman" w:cs="Times New Roman"/>
          <w:sz w:val="28"/>
          <w:szCs w:val="28"/>
        </w:rPr>
        <w:t xml:space="preserve">                            </w:t>
      </w:r>
      <w:r w:rsidR="006F467A" w:rsidRPr="007C7417">
        <w:rPr>
          <w:rFonts w:ascii="Times New Roman" w:hAnsi="Times New Roman" w:cs="Times New Roman"/>
          <w:sz w:val="28"/>
          <w:szCs w:val="28"/>
        </w:rPr>
        <w:t xml:space="preserve"> о наличии или отсутствии у несовершеннолетнего отставания в пс</w:t>
      </w:r>
      <w:r w:rsidR="004D4FDB" w:rsidRPr="007C7417">
        <w:rPr>
          <w:rFonts w:ascii="Times New Roman" w:hAnsi="Times New Roman" w:cs="Times New Roman"/>
          <w:sz w:val="28"/>
          <w:szCs w:val="28"/>
        </w:rPr>
        <w:t>ихическом развитии</w:t>
      </w:r>
      <w:r w:rsidR="004D4FDB" w:rsidRPr="007C7417">
        <w:rPr>
          <w:rStyle w:val="aa"/>
          <w:rFonts w:ascii="Times New Roman" w:hAnsi="Times New Roman" w:cs="Times New Roman"/>
          <w:sz w:val="28"/>
          <w:szCs w:val="28"/>
        </w:rPr>
        <w:footnoteReference w:id="17"/>
      </w:r>
      <w:r w:rsidR="004D4FDB" w:rsidRPr="007C7417">
        <w:rPr>
          <w:rFonts w:ascii="Times New Roman" w:hAnsi="Times New Roman" w:cs="Times New Roman"/>
          <w:sz w:val="28"/>
          <w:szCs w:val="28"/>
        </w:rPr>
        <w:t>.</w:t>
      </w:r>
    </w:p>
    <w:p w:rsidR="006F467A" w:rsidRPr="007C7417" w:rsidRDefault="00A17D5C" w:rsidP="007C7417">
      <w:pPr>
        <w:spacing w:after="0" w:line="360" w:lineRule="auto"/>
        <w:ind w:firstLine="709"/>
        <w:contextualSpacing/>
        <w:jc w:val="both"/>
        <w:rPr>
          <w:rFonts w:ascii="Times New Roman" w:hAnsi="Times New Roman" w:cs="Times New Roman"/>
          <w:sz w:val="28"/>
          <w:szCs w:val="28"/>
        </w:rPr>
      </w:pPr>
      <w:r w:rsidRPr="007C7417">
        <w:rPr>
          <w:rFonts w:ascii="Times New Roman" w:hAnsi="Times New Roman" w:cs="Times New Roman"/>
          <w:sz w:val="28"/>
          <w:szCs w:val="28"/>
        </w:rPr>
        <w:t xml:space="preserve">      </w:t>
      </w:r>
      <w:r w:rsidR="006F467A" w:rsidRPr="007C7417">
        <w:rPr>
          <w:rFonts w:ascii="Times New Roman" w:hAnsi="Times New Roman" w:cs="Times New Roman"/>
          <w:sz w:val="28"/>
          <w:szCs w:val="28"/>
        </w:rPr>
        <w:t>К иным особенностям личности относят возраст, пол, род занятий, предшествующее соверш</w:t>
      </w:r>
      <w:r w:rsidR="004D4FDB" w:rsidRPr="007C7417">
        <w:rPr>
          <w:rFonts w:ascii="Times New Roman" w:hAnsi="Times New Roman" w:cs="Times New Roman"/>
          <w:sz w:val="28"/>
          <w:szCs w:val="28"/>
        </w:rPr>
        <w:t>ению преступления поведение</w:t>
      </w:r>
      <w:r w:rsidR="004D4FDB" w:rsidRPr="007C7417">
        <w:rPr>
          <w:rStyle w:val="aa"/>
          <w:rFonts w:ascii="Times New Roman" w:hAnsi="Times New Roman" w:cs="Times New Roman"/>
          <w:sz w:val="28"/>
          <w:szCs w:val="28"/>
        </w:rPr>
        <w:footnoteReference w:id="18"/>
      </w:r>
      <w:r w:rsidR="006F467A" w:rsidRPr="007C7417">
        <w:rPr>
          <w:rFonts w:ascii="Times New Roman" w:hAnsi="Times New Roman" w:cs="Times New Roman"/>
          <w:sz w:val="28"/>
          <w:szCs w:val="28"/>
        </w:rPr>
        <w:t>. Также следует рассматривать особенности, относящиеся «к сфере эмоциональной жизни подростков: повышенную эмоциональную возбудимость, легко переходящую в запальчивость, психическую неуравновешенность, порождающую склонность к колебаниям настрое</w:t>
      </w:r>
      <w:r w:rsidR="00017B15" w:rsidRPr="007C7417">
        <w:rPr>
          <w:rFonts w:ascii="Times New Roman" w:hAnsi="Times New Roman" w:cs="Times New Roman"/>
          <w:sz w:val="28"/>
          <w:szCs w:val="28"/>
        </w:rPr>
        <w:t xml:space="preserve">ния и даже аффективным вспышкам. </w:t>
      </w:r>
      <w:r w:rsidR="006F467A" w:rsidRPr="007C7417">
        <w:rPr>
          <w:rFonts w:ascii="Times New Roman" w:hAnsi="Times New Roman" w:cs="Times New Roman"/>
          <w:sz w:val="28"/>
          <w:szCs w:val="28"/>
        </w:rPr>
        <w:t xml:space="preserve">Понимание особенностей эмоционально - волевой сферы субъектов, </w:t>
      </w:r>
      <w:r w:rsidR="007B3D23">
        <w:rPr>
          <w:rFonts w:ascii="Times New Roman" w:hAnsi="Times New Roman" w:cs="Times New Roman"/>
          <w:sz w:val="28"/>
          <w:szCs w:val="28"/>
        </w:rPr>
        <w:t xml:space="preserve">                      </w:t>
      </w:r>
      <w:r w:rsidR="006F467A" w:rsidRPr="007C7417">
        <w:rPr>
          <w:rFonts w:ascii="Times New Roman" w:hAnsi="Times New Roman" w:cs="Times New Roman"/>
          <w:sz w:val="28"/>
          <w:szCs w:val="28"/>
        </w:rPr>
        <w:t>не достигших совершеннолетия, в совокупности с другими факторами дает возможность с необходимой точностью определить глубину и точность антиобщественной установки личности несовершеннолетнего преступника»</w:t>
      </w:r>
      <w:r w:rsidR="004D4FDB" w:rsidRPr="007C7417">
        <w:rPr>
          <w:rStyle w:val="aa"/>
          <w:rFonts w:ascii="Times New Roman" w:hAnsi="Times New Roman" w:cs="Times New Roman"/>
          <w:sz w:val="28"/>
          <w:szCs w:val="28"/>
        </w:rPr>
        <w:footnoteReference w:id="19"/>
      </w:r>
      <w:r w:rsidR="006F467A" w:rsidRPr="007C7417">
        <w:rPr>
          <w:rFonts w:ascii="Times New Roman" w:hAnsi="Times New Roman" w:cs="Times New Roman"/>
          <w:sz w:val="28"/>
          <w:szCs w:val="28"/>
        </w:rPr>
        <w:t>.</w:t>
      </w:r>
      <w:r w:rsidR="00017B15" w:rsidRPr="007C7417">
        <w:rPr>
          <w:rFonts w:ascii="Times New Roman" w:hAnsi="Times New Roman" w:cs="Times New Roman"/>
          <w:sz w:val="28"/>
          <w:szCs w:val="28"/>
        </w:rPr>
        <w:t xml:space="preserve"> </w:t>
      </w:r>
      <w:r w:rsidR="006F467A" w:rsidRPr="007C7417">
        <w:rPr>
          <w:rFonts w:ascii="Times New Roman" w:hAnsi="Times New Roman" w:cs="Times New Roman"/>
          <w:sz w:val="28"/>
          <w:szCs w:val="28"/>
        </w:rPr>
        <w:t>Одним из проявлений социальной среды является влияние старших</w:t>
      </w:r>
      <w:r w:rsidR="007B3D23">
        <w:rPr>
          <w:rFonts w:ascii="Times New Roman" w:hAnsi="Times New Roman" w:cs="Times New Roman"/>
          <w:sz w:val="28"/>
          <w:szCs w:val="28"/>
        </w:rPr>
        <w:t xml:space="preserve">                     </w:t>
      </w:r>
      <w:r w:rsidR="006F467A" w:rsidRPr="007C7417">
        <w:rPr>
          <w:rFonts w:ascii="Times New Roman" w:hAnsi="Times New Roman" w:cs="Times New Roman"/>
          <w:sz w:val="28"/>
          <w:szCs w:val="28"/>
        </w:rPr>
        <w:t xml:space="preserve"> по возрасту лиц. Данное обстоятельство не имеет самостоятельного значения, поскольку лишь конкретизирует условия жизни и воспитания несовершеннолетнего.</w:t>
      </w:r>
    </w:p>
    <w:p w:rsidR="0036566D" w:rsidRPr="007C7417" w:rsidRDefault="00A17D5C" w:rsidP="007C7417">
      <w:pPr>
        <w:spacing w:after="0" w:line="360" w:lineRule="auto"/>
        <w:ind w:firstLine="709"/>
        <w:contextualSpacing/>
        <w:jc w:val="both"/>
        <w:rPr>
          <w:rFonts w:ascii="Times New Roman" w:hAnsi="Times New Roman" w:cs="Times New Roman"/>
          <w:sz w:val="28"/>
          <w:szCs w:val="28"/>
        </w:rPr>
        <w:sectPr w:rsidR="0036566D" w:rsidRPr="007C7417" w:rsidSect="009670C9">
          <w:headerReference w:type="default" r:id="rId8"/>
          <w:headerReference w:type="first" r:id="rId9"/>
          <w:footnotePr>
            <w:numRestart w:val="eachPage"/>
          </w:footnotePr>
          <w:pgSz w:w="11906" w:h="16838"/>
          <w:pgMar w:top="1134" w:right="851" w:bottom="1134" w:left="1701" w:header="708" w:footer="708" w:gutter="0"/>
          <w:pgNumType w:start="1"/>
          <w:cols w:space="708"/>
          <w:titlePg/>
          <w:docGrid w:linePitch="360"/>
        </w:sectPr>
      </w:pPr>
      <w:r w:rsidRPr="007C7417">
        <w:rPr>
          <w:rFonts w:ascii="Times New Roman" w:hAnsi="Times New Roman" w:cs="Times New Roman"/>
          <w:b/>
          <w:sz w:val="28"/>
          <w:szCs w:val="28"/>
        </w:rPr>
        <w:t xml:space="preserve">    </w:t>
      </w:r>
      <w:r w:rsidRPr="007C7417">
        <w:rPr>
          <w:rFonts w:ascii="Times New Roman" w:hAnsi="Times New Roman" w:cs="Times New Roman"/>
          <w:sz w:val="28"/>
          <w:szCs w:val="28"/>
        </w:rPr>
        <w:t>Таким образом, мы пришли к следующему, что  несовершеннолетние осужденные имеют определенный ряд специфических, отрицательных особенностей личности, что осложняет взаимодействие с ними.</w:t>
      </w:r>
      <w:r w:rsidR="007C7417" w:rsidRPr="007C7417">
        <w:rPr>
          <w:rFonts w:ascii="Times New Roman" w:hAnsi="Times New Roman" w:cs="Times New Roman"/>
          <w:sz w:val="28"/>
          <w:szCs w:val="28"/>
        </w:rPr>
        <w:t xml:space="preserve"> Необходимо заниматься изучением личности несовершеннолетних с криминальным поведением, потому что тогда мы сможем выделить. Во-первых, причины </w:t>
      </w:r>
      <w:r w:rsidR="007B3D23">
        <w:rPr>
          <w:rFonts w:ascii="Times New Roman" w:hAnsi="Times New Roman" w:cs="Times New Roman"/>
          <w:sz w:val="28"/>
          <w:szCs w:val="28"/>
        </w:rPr>
        <w:t xml:space="preserve">               </w:t>
      </w:r>
      <w:r w:rsidR="007C7417" w:rsidRPr="007C7417">
        <w:rPr>
          <w:rFonts w:ascii="Times New Roman" w:hAnsi="Times New Roman" w:cs="Times New Roman"/>
          <w:sz w:val="28"/>
          <w:szCs w:val="28"/>
        </w:rPr>
        <w:t>их преступного поведения. Во-вторых, подобрать наиболее эффективные меры воспитательной работы и профилактики.</w:t>
      </w:r>
      <w:r w:rsidRPr="007C7417">
        <w:rPr>
          <w:rFonts w:ascii="Times New Roman" w:hAnsi="Times New Roman" w:cs="Times New Roman"/>
          <w:sz w:val="28"/>
          <w:szCs w:val="28"/>
        </w:rPr>
        <w:t xml:space="preserve"> </w:t>
      </w:r>
      <w:r w:rsidR="007C7417" w:rsidRPr="007C7417">
        <w:rPr>
          <w:rFonts w:ascii="Times New Roman" w:hAnsi="Times New Roman" w:cs="Times New Roman"/>
          <w:sz w:val="28"/>
          <w:szCs w:val="28"/>
        </w:rPr>
        <w:t xml:space="preserve">Личность несовершеннолетнего преступника предоставляет возможность </w:t>
      </w:r>
      <w:r w:rsidR="007B3D23">
        <w:rPr>
          <w:rFonts w:ascii="Times New Roman" w:hAnsi="Times New Roman" w:cs="Times New Roman"/>
          <w:sz w:val="28"/>
          <w:szCs w:val="28"/>
        </w:rPr>
        <w:t xml:space="preserve">                        </w:t>
      </w:r>
      <w:r w:rsidR="007C7417" w:rsidRPr="007C7417">
        <w:rPr>
          <w:rFonts w:ascii="Times New Roman" w:hAnsi="Times New Roman" w:cs="Times New Roman"/>
          <w:sz w:val="28"/>
          <w:szCs w:val="28"/>
        </w:rPr>
        <w:lastRenderedPageBreak/>
        <w:t>для выявления и оценки особенностей механизма его преступного поведения и в дальнейшем прогнозирование и предотвращение данного поведения.</w:t>
      </w:r>
    </w:p>
    <w:p w:rsidR="0019118F" w:rsidRDefault="0019118F" w:rsidP="0019118F">
      <w:pPr>
        <w:spacing w:line="240" w:lineRule="auto"/>
        <w:contextualSpacing/>
        <w:rPr>
          <w:rFonts w:ascii="Times New Roman" w:hAnsi="Times New Roman" w:cs="Times New Roman"/>
          <w:b/>
          <w:sz w:val="28"/>
        </w:rPr>
      </w:pPr>
    </w:p>
    <w:p w:rsidR="00017B15" w:rsidRDefault="006E7641" w:rsidP="00B05F7F">
      <w:pPr>
        <w:spacing w:line="240" w:lineRule="auto"/>
        <w:contextualSpacing/>
        <w:jc w:val="center"/>
        <w:rPr>
          <w:rFonts w:ascii="Times New Roman" w:hAnsi="Times New Roman" w:cs="Times New Roman"/>
          <w:b/>
          <w:sz w:val="28"/>
        </w:rPr>
      </w:pPr>
      <w:r w:rsidRPr="006E7641">
        <w:rPr>
          <w:rFonts w:ascii="Times New Roman" w:hAnsi="Times New Roman" w:cs="Times New Roman"/>
          <w:b/>
          <w:sz w:val="28"/>
        </w:rPr>
        <w:t xml:space="preserve">ГЛАВА 2. СОДЕРЖАНИЕ НАКАЗАНИЯ В ВИДЕ ЛИШЕНИЯ СВОБОДЫ </w:t>
      </w:r>
      <w:r w:rsidR="005A3479" w:rsidRPr="006E7641">
        <w:rPr>
          <w:rFonts w:ascii="Times New Roman" w:hAnsi="Times New Roman" w:cs="Times New Roman"/>
          <w:b/>
          <w:sz w:val="28"/>
        </w:rPr>
        <w:t xml:space="preserve">НА ОПРЕДЕЛЕННЫЙ СРОК </w:t>
      </w:r>
      <w:r w:rsidRPr="006E7641">
        <w:rPr>
          <w:rFonts w:ascii="Times New Roman" w:hAnsi="Times New Roman" w:cs="Times New Roman"/>
          <w:b/>
          <w:sz w:val="28"/>
        </w:rPr>
        <w:t>В ОТНОШЕНИИ НЕСОВРШЕННОЛЕТНИХ</w:t>
      </w:r>
    </w:p>
    <w:p w:rsidR="006E7641" w:rsidRPr="006E7641" w:rsidRDefault="006E7641" w:rsidP="00B05F7F">
      <w:pPr>
        <w:spacing w:line="240" w:lineRule="auto"/>
        <w:contextualSpacing/>
        <w:jc w:val="center"/>
        <w:rPr>
          <w:rFonts w:ascii="Times New Roman" w:hAnsi="Times New Roman" w:cs="Times New Roman"/>
          <w:b/>
          <w:sz w:val="28"/>
        </w:rPr>
      </w:pPr>
      <w:r w:rsidRPr="006E7641">
        <w:rPr>
          <w:rFonts w:ascii="Times New Roman" w:hAnsi="Times New Roman" w:cs="Times New Roman"/>
          <w:b/>
          <w:sz w:val="28"/>
        </w:rPr>
        <w:t xml:space="preserve"> </w:t>
      </w:r>
    </w:p>
    <w:p w:rsidR="006E7641" w:rsidRDefault="006E7641" w:rsidP="00B05F7F">
      <w:pPr>
        <w:spacing w:line="240" w:lineRule="auto"/>
        <w:contextualSpacing/>
        <w:jc w:val="center"/>
        <w:rPr>
          <w:rFonts w:ascii="Times New Roman" w:hAnsi="Times New Roman" w:cs="Times New Roman"/>
          <w:b/>
          <w:sz w:val="28"/>
        </w:rPr>
      </w:pPr>
      <w:r w:rsidRPr="006E7641">
        <w:rPr>
          <w:rFonts w:ascii="Times New Roman" w:hAnsi="Times New Roman" w:cs="Times New Roman"/>
          <w:b/>
          <w:sz w:val="28"/>
        </w:rPr>
        <w:t xml:space="preserve">2.1 Виды правоотношений, входящих в содержание наказания в виде лишения свободы </w:t>
      </w:r>
      <w:r w:rsidR="005A3479" w:rsidRPr="006E7641">
        <w:rPr>
          <w:rFonts w:ascii="Times New Roman" w:hAnsi="Times New Roman" w:cs="Times New Roman"/>
          <w:b/>
          <w:sz w:val="28"/>
        </w:rPr>
        <w:t xml:space="preserve">на определенный срок </w:t>
      </w:r>
      <w:r w:rsidRPr="006E7641">
        <w:rPr>
          <w:rFonts w:ascii="Times New Roman" w:hAnsi="Times New Roman" w:cs="Times New Roman"/>
          <w:b/>
          <w:sz w:val="28"/>
        </w:rPr>
        <w:t>в отношении несовершеннолетних</w:t>
      </w:r>
    </w:p>
    <w:p w:rsidR="006E7641" w:rsidRDefault="006E7641" w:rsidP="00B05F7F">
      <w:pPr>
        <w:spacing w:line="240" w:lineRule="auto"/>
        <w:contextualSpacing/>
        <w:jc w:val="center"/>
        <w:rPr>
          <w:rFonts w:ascii="Times New Roman" w:hAnsi="Times New Roman" w:cs="Times New Roman"/>
          <w:b/>
          <w:sz w:val="28"/>
        </w:rPr>
      </w:pPr>
    </w:p>
    <w:p w:rsidR="003E5DFC" w:rsidRDefault="00B5113A" w:rsidP="00B05F7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После вступления приговора в законную силу возникают у</w:t>
      </w:r>
      <w:r w:rsidRPr="00A73400">
        <w:rPr>
          <w:rFonts w:ascii="Times New Roman" w:hAnsi="Times New Roman" w:cs="Times New Roman"/>
          <w:sz w:val="28"/>
        </w:rPr>
        <w:t>головно-исполнительные правоотношения</w:t>
      </w:r>
      <w:r>
        <w:rPr>
          <w:rFonts w:ascii="Times New Roman" w:hAnsi="Times New Roman" w:cs="Times New Roman"/>
          <w:sz w:val="28"/>
        </w:rPr>
        <w:t xml:space="preserve">. </w:t>
      </w:r>
      <w:r w:rsidR="00F053BD" w:rsidRPr="00F053BD">
        <w:rPr>
          <w:rFonts w:ascii="Times New Roman" w:hAnsi="Times New Roman" w:cs="Times New Roman"/>
          <w:sz w:val="28"/>
        </w:rPr>
        <w:t xml:space="preserve">Лишение несовершеннолетних свободы на определенный срок заключается в изоляции несовершеннолетнего осужденного от общества путем помещения его в воспитательную колонию на срок от 2 месяцев до 10 лет. Возможность назначения </w:t>
      </w:r>
      <w:r w:rsidR="002223DC">
        <w:rPr>
          <w:rFonts w:ascii="Times New Roman" w:hAnsi="Times New Roman" w:cs="Times New Roman"/>
          <w:sz w:val="28"/>
        </w:rPr>
        <w:t xml:space="preserve">наказания </w:t>
      </w:r>
      <w:r w:rsidR="00F053BD" w:rsidRPr="00F053BD">
        <w:rPr>
          <w:rFonts w:ascii="Times New Roman" w:hAnsi="Times New Roman" w:cs="Times New Roman"/>
          <w:sz w:val="28"/>
        </w:rPr>
        <w:t xml:space="preserve">и его сроки дифференцируются в зависимости от возраста несовершеннолетнего, тяжести совершенного им преступления (категории преступления) </w:t>
      </w:r>
      <w:r w:rsidR="0066020A">
        <w:rPr>
          <w:rFonts w:ascii="Times New Roman" w:hAnsi="Times New Roman" w:cs="Times New Roman"/>
          <w:sz w:val="28"/>
        </w:rPr>
        <w:t xml:space="preserve">                          </w:t>
      </w:r>
      <w:r w:rsidR="00F053BD" w:rsidRPr="00F053BD">
        <w:rPr>
          <w:rFonts w:ascii="Times New Roman" w:hAnsi="Times New Roman" w:cs="Times New Roman"/>
          <w:sz w:val="28"/>
        </w:rPr>
        <w:t>и предшествующей противоправной (преступной) деятельности виновного</w:t>
      </w:r>
      <w:r w:rsidR="00F053BD">
        <w:rPr>
          <w:rStyle w:val="aa"/>
          <w:rFonts w:ascii="Times New Roman" w:hAnsi="Times New Roman" w:cs="Times New Roman"/>
          <w:sz w:val="28"/>
        </w:rPr>
        <w:footnoteReference w:id="20"/>
      </w:r>
      <w:r w:rsidR="00F053BD" w:rsidRPr="00F053BD">
        <w:rPr>
          <w:rFonts w:ascii="Times New Roman" w:hAnsi="Times New Roman" w:cs="Times New Roman"/>
          <w:sz w:val="28"/>
        </w:rPr>
        <w:t>.</w:t>
      </w:r>
    </w:p>
    <w:p w:rsidR="00B5113A" w:rsidRPr="00B5113A" w:rsidRDefault="00B5113A" w:rsidP="00B5113A">
      <w:pPr>
        <w:spacing w:line="360" w:lineRule="auto"/>
        <w:ind w:firstLine="709"/>
        <w:contextualSpacing/>
        <w:jc w:val="both"/>
        <w:rPr>
          <w:rFonts w:ascii="Times New Roman" w:hAnsi="Times New Roman" w:cs="Times New Roman"/>
          <w:sz w:val="28"/>
        </w:rPr>
      </w:pPr>
      <w:r w:rsidRPr="00B5113A">
        <w:rPr>
          <w:rFonts w:ascii="Times New Roman" w:hAnsi="Times New Roman" w:cs="Times New Roman"/>
          <w:sz w:val="28"/>
        </w:rPr>
        <w:t>Воспитательные колонии – это вид исправительных учреждений, предназначенных для содержания несовершеннолетни</w:t>
      </w:r>
      <w:r w:rsidR="002223DC">
        <w:rPr>
          <w:rFonts w:ascii="Times New Roman" w:hAnsi="Times New Roman" w:cs="Times New Roman"/>
          <w:sz w:val="28"/>
        </w:rPr>
        <w:t xml:space="preserve">х осужденных </w:t>
      </w:r>
      <w:r w:rsidR="0066020A">
        <w:rPr>
          <w:rFonts w:ascii="Times New Roman" w:hAnsi="Times New Roman" w:cs="Times New Roman"/>
          <w:sz w:val="28"/>
        </w:rPr>
        <w:t xml:space="preserve">                       </w:t>
      </w:r>
      <w:r w:rsidR="002223DC">
        <w:rPr>
          <w:rFonts w:ascii="Times New Roman" w:hAnsi="Times New Roman" w:cs="Times New Roman"/>
          <w:sz w:val="28"/>
        </w:rPr>
        <w:t xml:space="preserve">к </w:t>
      </w:r>
      <w:r w:rsidR="0066020A">
        <w:rPr>
          <w:rFonts w:ascii="Times New Roman" w:hAnsi="Times New Roman" w:cs="Times New Roman"/>
          <w:sz w:val="28"/>
        </w:rPr>
        <w:t xml:space="preserve"> </w:t>
      </w:r>
      <w:r w:rsidR="002223DC">
        <w:rPr>
          <w:rFonts w:ascii="Times New Roman" w:hAnsi="Times New Roman" w:cs="Times New Roman"/>
          <w:sz w:val="28"/>
        </w:rPr>
        <w:t xml:space="preserve">лишению свободы. </w:t>
      </w:r>
      <w:r w:rsidRPr="00B5113A">
        <w:rPr>
          <w:rFonts w:ascii="Times New Roman" w:hAnsi="Times New Roman" w:cs="Times New Roman"/>
          <w:sz w:val="28"/>
        </w:rPr>
        <w:t xml:space="preserve">Согласно данным переписи осужденных, 94,6% </w:t>
      </w:r>
      <w:r w:rsidR="0066020A">
        <w:rPr>
          <w:rFonts w:ascii="Times New Roman" w:hAnsi="Times New Roman" w:cs="Times New Roman"/>
          <w:sz w:val="28"/>
        </w:rPr>
        <w:t xml:space="preserve">                       </w:t>
      </w:r>
      <w:r w:rsidRPr="00B5113A">
        <w:rPr>
          <w:rFonts w:ascii="Times New Roman" w:hAnsi="Times New Roman" w:cs="Times New Roman"/>
          <w:sz w:val="28"/>
        </w:rPr>
        <w:t xml:space="preserve">в воспитательных колониях составляли лица мужского и 5,4% – женского пола; 92,6% осужденных были трудоспособны; 24,7% имели общее среднее или среднее специальное образование. Не имели определенных занятий </w:t>
      </w:r>
      <w:r w:rsidR="0066020A">
        <w:rPr>
          <w:rFonts w:ascii="Times New Roman" w:hAnsi="Times New Roman" w:cs="Times New Roman"/>
          <w:sz w:val="28"/>
        </w:rPr>
        <w:t xml:space="preserve">                </w:t>
      </w:r>
      <w:r w:rsidRPr="00B5113A">
        <w:rPr>
          <w:rFonts w:ascii="Times New Roman" w:hAnsi="Times New Roman" w:cs="Times New Roman"/>
          <w:sz w:val="28"/>
        </w:rPr>
        <w:t>на момент совершения преступления 47,7% осужденных</w:t>
      </w:r>
      <w:r w:rsidR="002223DC">
        <w:rPr>
          <w:rStyle w:val="aa"/>
          <w:rFonts w:ascii="Times New Roman" w:hAnsi="Times New Roman" w:cs="Times New Roman"/>
          <w:sz w:val="28"/>
        </w:rPr>
        <w:footnoteReference w:id="21"/>
      </w:r>
      <w:r w:rsidRPr="00B5113A">
        <w:rPr>
          <w:rFonts w:ascii="Times New Roman" w:hAnsi="Times New Roman" w:cs="Times New Roman"/>
          <w:sz w:val="28"/>
        </w:rPr>
        <w:t>.</w:t>
      </w:r>
    </w:p>
    <w:p w:rsidR="00B5113A" w:rsidRDefault="00B5113A" w:rsidP="00B5113A">
      <w:pPr>
        <w:spacing w:line="360" w:lineRule="auto"/>
        <w:ind w:firstLine="709"/>
        <w:contextualSpacing/>
        <w:jc w:val="both"/>
        <w:rPr>
          <w:rFonts w:ascii="Times New Roman" w:hAnsi="Times New Roman" w:cs="Times New Roman"/>
          <w:sz w:val="28"/>
        </w:rPr>
      </w:pPr>
      <w:r w:rsidRPr="00B5113A">
        <w:rPr>
          <w:rFonts w:ascii="Times New Roman" w:hAnsi="Times New Roman" w:cs="Times New Roman"/>
          <w:sz w:val="28"/>
        </w:rPr>
        <w:t>Согласно ст. 103 УИК РФ</w:t>
      </w:r>
      <w:r w:rsidR="00B422CB">
        <w:rPr>
          <w:rStyle w:val="aa"/>
          <w:rFonts w:ascii="Times New Roman" w:hAnsi="Times New Roman" w:cs="Times New Roman"/>
          <w:sz w:val="28"/>
        </w:rPr>
        <w:footnoteReference w:id="22"/>
      </w:r>
      <w:r w:rsidRPr="00B5113A">
        <w:rPr>
          <w:rFonts w:ascii="Times New Roman" w:hAnsi="Times New Roman" w:cs="Times New Roman"/>
          <w:sz w:val="28"/>
        </w:rPr>
        <w:t xml:space="preserve"> несовершеннолетние осужденные привлекаются к труду в соответствии с законодательством РФ о труде</w:t>
      </w:r>
      <w:r w:rsidR="002223DC">
        <w:rPr>
          <w:rFonts w:ascii="Times New Roman" w:hAnsi="Times New Roman" w:cs="Times New Roman"/>
          <w:sz w:val="28"/>
        </w:rPr>
        <w:t>, после чего дополнительно возникают трудовые правоотношения</w:t>
      </w:r>
      <w:r w:rsidRPr="00B5113A">
        <w:rPr>
          <w:rFonts w:ascii="Times New Roman" w:hAnsi="Times New Roman" w:cs="Times New Roman"/>
          <w:sz w:val="28"/>
        </w:rPr>
        <w:t xml:space="preserve">. Статьей 92 Трудового кодекса для работников моложе 18 лет устанавливается </w:t>
      </w:r>
      <w:r w:rsidRPr="00B5113A">
        <w:rPr>
          <w:rFonts w:ascii="Times New Roman" w:hAnsi="Times New Roman" w:cs="Times New Roman"/>
          <w:sz w:val="28"/>
        </w:rPr>
        <w:lastRenderedPageBreak/>
        <w:t xml:space="preserve">сокращенная продолжительность рабочего времени: в возрасте от 16 до 18 лет – не более 36 часов в неделю; в возрасте от 15 до 16 лет, а также </w:t>
      </w:r>
      <w:r w:rsidR="0066020A">
        <w:rPr>
          <w:rFonts w:ascii="Times New Roman" w:hAnsi="Times New Roman" w:cs="Times New Roman"/>
          <w:sz w:val="28"/>
        </w:rPr>
        <w:t xml:space="preserve">                     </w:t>
      </w:r>
      <w:r w:rsidRPr="00B5113A">
        <w:rPr>
          <w:rFonts w:ascii="Times New Roman" w:hAnsi="Times New Roman" w:cs="Times New Roman"/>
          <w:sz w:val="28"/>
        </w:rPr>
        <w:t>для учащихся в возрасте от 14 до 15 лет, работающих в период каникул,</w:t>
      </w:r>
      <w:r w:rsidR="0066020A">
        <w:rPr>
          <w:rFonts w:ascii="Times New Roman" w:hAnsi="Times New Roman" w:cs="Times New Roman"/>
          <w:sz w:val="28"/>
        </w:rPr>
        <w:t xml:space="preserve">                </w:t>
      </w:r>
      <w:r w:rsidRPr="00B5113A">
        <w:rPr>
          <w:rFonts w:ascii="Times New Roman" w:hAnsi="Times New Roman" w:cs="Times New Roman"/>
          <w:sz w:val="28"/>
        </w:rPr>
        <w:t xml:space="preserve"> – не более 24 часов в неделю.</w:t>
      </w:r>
      <w:r w:rsidR="0066020A">
        <w:rPr>
          <w:rFonts w:ascii="Times New Roman" w:hAnsi="Times New Roman" w:cs="Times New Roman"/>
          <w:sz w:val="28"/>
        </w:rPr>
        <w:t xml:space="preserve"> </w:t>
      </w:r>
      <w:r w:rsidRPr="00B5113A">
        <w:rPr>
          <w:rFonts w:ascii="Times New Roman" w:hAnsi="Times New Roman" w:cs="Times New Roman"/>
          <w:sz w:val="28"/>
        </w:rPr>
        <w:t>В соответствии с законодательством о труде несовершеннолетние, отбывающие наказание в воспитательных колониях,</w:t>
      </w:r>
      <w:r w:rsidR="0066020A">
        <w:rPr>
          <w:rFonts w:ascii="Times New Roman" w:hAnsi="Times New Roman" w:cs="Times New Roman"/>
          <w:sz w:val="28"/>
        </w:rPr>
        <w:t xml:space="preserve">          </w:t>
      </w:r>
      <w:r w:rsidRPr="00B5113A">
        <w:rPr>
          <w:rFonts w:ascii="Times New Roman" w:hAnsi="Times New Roman" w:cs="Times New Roman"/>
          <w:sz w:val="28"/>
        </w:rPr>
        <w:t xml:space="preserve"> не подлежат привлечению к работе в ночное время и сверхурочным работа</w:t>
      </w:r>
      <w:r w:rsidR="00B422CB">
        <w:rPr>
          <w:rFonts w:ascii="Times New Roman" w:hAnsi="Times New Roman" w:cs="Times New Roman"/>
          <w:sz w:val="28"/>
        </w:rPr>
        <w:t>м, к работам в выходные дни</w:t>
      </w:r>
      <w:r w:rsidR="002223DC">
        <w:rPr>
          <w:rStyle w:val="aa"/>
          <w:rFonts w:ascii="Times New Roman" w:hAnsi="Times New Roman" w:cs="Times New Roman"/>
          <w:sz w:val="28"/>
        </w:rPr>
        <w:footnoteReference w:id="23"/>
      </w:r>
      <w:r w:rsidRPr="00B5113A">
        <w:rPr>
          <w:rFonts w:ascii="Times New Roman" w:hAnsi="Times New Roman" w:cs="Times New Roman"/>
          <w:sz w:val="28"/>
        </w:rPr>
        <w:t>.</w:t>
      </w:r>
    </w:p>
    <w:p w:rsidR="00246535" w:rsidRDefault="00246535" w:rsidP="0066020A">
      <w:pPr>
        <w:spacing w:line="360" w:lineRule="auto"/>
        <w:ind w:firstLine="709"/>
        <w:contextualSpacing/>
        <w:jc w:val="both"/>
        <w:rPr>
          <w:rFonts w:ascii="Times New Roman" w:hAnsi="Times New Roman" w:cs="Times New Roman"/>
          <w:sz w:val="28"/>
        </w:rPr>
      </w:pPr>
      <w:r w:rsidRPr="00246535">
        <w:rPr>
          <w:rFonts w:ascii="Times New Roman" w:hAnsi="Times New Roman" w:cs="Times New Roman"/>
          <w:sz w:val="28"/>
        </w:rPr>
        <w:t xml:space="preserve">Осужденным должны быть гарантированы права и свободы </w:t>
      </w:r>
      <w:r w:rsidR="0066020A">
        <w:rPr>
          <w:rFonts w:ascii="Times New Roman" w:hAnsi="Times New Roman" w:cs="Times New Roman"/>
          <w:sz w:val="28"/>
        </w:rPr>
        <w:t xml:space="preserve">                           </w:t>
      </w:r>
      <w:r w:rsidRPr="00246535">
        <w:rPr>
          <w:rFonts w:ascii="Times New Roman" w:hAnsi="Times New Roman" w:cs="Times New Roman"/>
          <w:sz w:val="28"/>
        </w:rPr>
        <w:t>с установлением ряда правовых ограничений</w:t>
      </w:r>
      <w:r>
        <w:rPr>
          <w:rFonts w:ascii="Times New Roman" w:hAnsi="Times New Roman" w:cs="Times New Roman"/>
          <w:sz w:val="28"/>
        </w:rPr>
        <w:t>, что и составляют конституционно-правовые отношения.</w:t>
      </w:r>
      <w:r w:rsidRPr="00246535">
        <w:rPr>
          <w:rFonts w:ascii="Times New Roman" w:hAnsi="Times New Roman" w:cs="Times New Roman"/>
          <w:sz w:val="28"/>
        </w:rPr>
        <w:t xml:space="preserve"> Данные ограничения устанавливаются законодательством Р</w:t>
      </w:r>
      <w:r>
        <w:rPr>
          <w:rFonts w:ascii="Times New Roman" w:hAnsi="Times New Roman" w:cs="Times New Roman"/>
          <w:sz w:val="28"/>
        </w:rPr>
        <w:t>Ф.</w:t>
      </w:r>
      <w:r w:rsidR="0066020A">
        <w:rPr>
          <w:rFonts w:ascii="Times New Roman" w:hAnsi="Times New Roman" w:cs="Times New Roman"/>
          <w:sz w:val="28"/>
        </w:rPr>
        <w:t xml:space="preserve"> </w:t>
      </w:r>
      <w:r>
        <w:rPr>
          <w:rFonts w:ascii="Times New Roman" w:hAnsi="Times New Roman" w:cs="Times New Roman"/>
          <w:sz w:val="28"/>
        </w:rPr>
        <w:t>В УИК РФ</w:t>
      </w:r>
      <w:r w:rsidRPr="00246535">
        <w:rPr>
          <w:rFonts w:ascii="Times New Roman" w:hAnsi="Times New Roman" w:cs="Times New Roman"/>
          <w:sz w:val="28"/>
        </w:rPr>
        <w:t xml:space="preserve"> законодатель уделил серьезное внимание регламентации правового положения осужденных</w:t>
      </w:r>
      <w:r>
        <w:rPr>
          <w:rFonts w:ascii="Times New Roman" w:hAnsi="Times New Roman" w:cs="Times New Roman"/>
          <w:sz w:val="28"/>
        </w:rPr>
        <w:t>. Н</w:t>
      </w:r>
      <w:r w:rsidRPr="00246535">
        <w:rPr>
          <w:rFonts w:ascii="Times New Roman" w:hAnsi="Times New Roman" w:cs="Times New Roman"/>
          <w:sz w:val="28"/>
        </w:rPr>
        <w:t xml:space="preserve">аряду, с правами </w:t>
      </w:r>
      <w:r w:rsidR="0066020A">
        <w:rPr>
          <w:rFonts w:ascii="Times New Roman" w:hAnsi="Times New Roman" w:cs="Times New Roman"/>
          <w:sz w:val="28"/>
        </w:rPr>
        <w:t xml:space="preserve">                 </w:t>
      </w:r>
      <w:r w:rsidRPr="00246535">
        <w:rPr>
          <w:rFonts w:ascii="Times New Roman" w:hAnsi="Times New Roman" w:cs="Times New Roman"/>
          <w:sz w:val="28"/>
        </w:rPr>
        <w:t>и обязанностями осужденных, законодатель гарантирует их законные интересы, представляющие стремления осужденных к обладанию теми или иными благами</w:t>
      </w:r>
      <w:r w:rsidR="0066020A">
        <w:rPr>
          <w:rFonts w:ascii="Times New Roman" w:hAnsi="Times New Roman" w:cs="Times New Roman"/>
          <w:sz w:val="28"/>
        </w:rPr>
        <w:t xml:space="preserve">. </w:t>
      </w:r>
      <w:r w:rsidRPr="00246535">
        <w:rPr>
          <w:rFonts w:ascii="Times New Roman" w:hAnsi="Times New Roman" w:cs="Times New Roman"/>
          <w:sz w:val="28"/>
        </w:rPr>
        <w:t>Согласно статье 37 Конвенции о правах ребенка ООН</w:t>
      </w:r>
      <w:r w:rsidR="00F079A7">
        <w:rPr>
          <w:rStyle w:val="aa"/>
          <w:rFonts w:ascii="Times New Roman" w:hAnsi="Times New Roman" w:cs="Times New Roman"/>
          <w:sz w:val="28"/>
        </w:rPr>
        <w:footnoteReference w:id="24"/>
      </w:r>
      <w:r w:rsidRPr="00246535">
        <w:rPr>
          <w:rFonts w:ascii="Times New Roman" w:hAnsi="Times New Roman" w:cs="Times New Roman"/>
          <w:sz w:val="28"/>
        </w:rPr>
        <w:t xml:space="preserve"> «государства-участники обеспечивают, чтобы ни смертная казнь,</w:t>
      </w:r>
      <w:r w:rsidR="0066020A">
        <w:rPr>
          <w:rFonts w:ascii="Times New Roman" w:hAnsi="Times New Roman" w:cs="Times New Roman"/>
          <w:sz w:val="28"/>
        </w:rPr>
        <w:t xml:space="preserve">                         </w:t>
      </w:r>
      <w:r w:rsidRPr="00246535">
        <w:rPr>
          <w:rFonts w:ascii="Times New Roman" w:hAnsi="Times New Roman" w:cs="Times New Roman"/>
          <w:sz w:val="28"/>
        </w:rPr>
        <w:t xml:space="preserve"> ни пожизненное тюремное заключение не назначались за преступления, совершенные лицами моложе 18 лет». </w:t>
      </w:r>
    </w:p>
    <w:p w:rsidR="00F079A7" w:rsidRDefault="00F079A7" w:rsidP="00F079A7">
      <w:pPr>
        <w:spacing w:line="360" w:lineRule="auto"/>
        <w:ind w:firstLine="709"/>
        <w:contextualSpacing/>
        <w:jc w:val="both"/>
        <w:rPr>
          <w:rFonts w:ascii="Times New Roman" w:hAnsi="Times New Roman" w:cs="Times New Roman"/>
          <w:sz w:val="28"/>
        </w:rPr>
      </w:pPr>
      <w:r w:rsidRPr="00F079A7">
        <w:rPr>
          <w:rFonts w:ascii="Times New Roman" w:hAnsi="Times New Roman" w:cs="Times New Roman"/>
          <w:sz w:val="28"/>
        </w:rPr>
        <w:t>Наряду с общими границами осуществления гражданских прав пределом осуществления гражданских прав несовершеннолетнего осужденного к лишению свободы выступает факт осуждения к уголовному наказанию в виде лишения свободы. Осуждение к лишению свободы ограничивает способность несовершеннолетних иметь некоторые гражданские права, при этом ограничение правоспособности обусловливает соответствую</w:t>
      </w:r>
      <w:r>
        <w:rPr>
          <w:rFonts w:ascii="Times New Roman" w:hAnsi="Times New Roman" w:cs="Times New Roman"/>
          <w:sz w:val="28"/>
        </w:rPr>
        <w:t xml:space="preserve">щее ограничение дееспособности. </w:t>
      </w:r>
      <w:r w:rsidRPr="00F079A7">
        <w:rPr>
          <w:rFonts w:ascii="Times New Roman" w:hAnsi="Times New Roman" w:cs="Times New Roman"/>
          <w:sz w:val="28"/>
        </w:rPr>
        <w:t xml:space="preserve">Несовершеннолетний, осужденный к лишению свободы, может самостоятельно отстаивать свои нарушенные гражданские права в суде. Для этого ему необходимо </w:t>
      </w:r>
      <w:r w:rsidRPr="00F079A7">
        <w:rPr>
          <w:rFonts w:ascii="Times New Roman" w:hAnsi="Times New Roman" w:cs="Times New Roman"/>
          <w:sz w:val="28"/>
        </w:rPr>
        <w:lastRenderedPageBreak/>
        <w:t>обратиться в суд</w:t>
      </w:r>
      <w:r>
        <w:rPr>
          <w:rFonts w:ascii="Times New Roman" w:hAnsi="Times New Roman" w:cs="Times New Roman"/>
          <w:sz w:val="28"/>
        </w:rPr>
        <w:t xml:space="preserve"> с соответствующим требованием. Так, и гражданско-правовые отношения входят в </w:t>
      </w:r>
      <w:r w:rsidRPr="00F079A7">
        <w:rPr>
          <w:rFonts w:ascii="Times New Roman" w:hAnsi="Times New Roman" w:cs="Times New Roman"/>
          <w:sz w:val="28"/>
        </w:rPr>
        <w:t>содержание наказания в виде лишения свободы на определенный срок в отношении несовершеннолетних</w:t>
      </w:r>
      <w:r>
        <w:rPr>
          <w:rFonts w:ascii="Times New Roman" w:hAnsi="Times New Roman" w:cs="Times New Roman"/>
          <w:sz w:val="28"/>
        </w:rPr>
        <w:t>.</w:t>
      </w:r>
    </w:p>
    <w:p w:rsidR="00F079A7" w:rsidRPr="00246535" w:rsidRDefault="00F079A7" w:rsidP="00F079A7">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Таким образом, виды правоотношений, входящих в</w:t>
      </w:r>
      <w:r w:rsidRPr="00F079A7">
        <w:rPr>
          <w:rFonts w:ascii="Times New Roman" w:hAnsi="Times New Roman" w:cs="Times New Roman"/>
          <w:sz w:val="28"/>
        </w:rPr>
        <w:t xml:space="preserve"> содержание наказания в виде лишения свободы на определенный срок в отношении несовершеннолетних</w:t>
      </w:r>
      <w:r>
        <w:rPr>
          <w:rFonts w:ascii="Times New Roman" w:hAnsi="Times New Roman" w:cs="Times New Roman"/>
          <w:sz w:val="28"/>
        </w:rPr>
        <w:t xml:space="preserve"> очень разнообразны и могут возникать в период всего отбытия уголовного наказания.</w:t>
      </w:r>
      <w:r w:rsidR="0066020A">
        <w:rPr>
          <w:rFonts w:ascii="Times New Roman" w:hAnsi="Times New Roman" w:cs="Times New Roman"/>
          <w:sz w:val="28"/>
        </w:rPr>
        <w:t xml:space="preserve"> </w:t>
      </w:r>
      <w:r w:rsidR="00DF5DBB" w:rsidRPr="00DF5DBB">
        <w:rPr>
          <w:rFonts w:ascii="Times New Roman" w:hAnsi="Times New Roman" w:cs="Times New Roman"/>
          <w:sz w:val="28"/>
        </w:rPr>
        <w:t>Определение правового положения осужденного имеет особое значение при соблюдении законности</w:t>
      </w:r>
      <w:r w:rsidR="0066020A">
        <w:rPr>
          <w:rFonts w:ascii="Times New Roman" w:hAnsi="Times New Roman" w:cs="Times New Roman"/>
          <w:sz w:val="28"/>
        </w:rPr>
        <w:t xml:space="preserve">                      </w:t>
      </w:r>
      <w:r w:rsidR="00DF5DBB" w:rsidRPr="00DF5DBB">
        <w:rPr>
          <w:rFonts w:ascii="Times New Roman" w:hAnsi="Times New Roman" w:cs="Times New Roman"/>
          <w:sz w:val="28"/>
        </w:rPr>
        <w:t xml:space="preserve"> в деятельности органов и учреждений, исполняющих уголовные наказания. Каждый вид уголовного наказания по содержанию характеризуется своей системой правоограничений.</w:t>
      </w:r>
    </w:p>
    <w:p w:rsidR="00D63DEE" w:rsidRDefault="00D63DEE" w:rsidP="00B05F7F">
      <w:pPr>
        <w:spacing w:line="240" w:lineRule="auto"/>
        <w:contextualSpacing/>
        <w:jc w:val="center"/>
        <w:rPr>
          <w:rFonts w:ascii="Times New Roman" w:hAnsi="Times New Roman" w:cs="Times New Roman"/>
          <w:b/>
          <w:sz w:val="28"/>
        </w:rPr>
      </w:pPr>
    </w:p>
    <w:p w:rsidR="00B05F7F" w:rsidRDefault="00B05F7F" w:rsidP="00B05F7F">
      <w:pPr>
        <w:spacing w:line="240" w:lineRule="auto"/>
        <w:contextualSpacing/>
        <w:jc w:val="center"/>
        <w:rPr>
          <w:rFonts w:ascii="Times New Roman" w:hAnsi="Times New Roman" w:cs="Times New Roman"/>
          <w:b/>
          <w:sz w:val="28"/>
        </w:rPr>
      </w:pPr>
      <w:r w:rsidRPr="00B05F7F">
        <w:rPr>
          <w:rFonts w:ascii="Times New Roman" w:hAnsi="Times New Roman" w:cs="Times New Roman"/>
          <w:b/>
          <w:sz w:val="28"/>
        </w:rPr>
        <w:t>2.2 Пределы наказания в виде лишения свободы в отношении несовершеннолетних на определенный срок</w:t>
      </w:r>
    </w:p>
    <w:p w:rsidR="00B05F7F" w:rsidRDefault="00B05F7F" w:rsidP="00B05F7F">
      <w:pPr>
        <w:spacing w:line="240" w:lineRule="auto"/>
        <w:contextualSpacing/>
        <w:jc w:val="center"/>
        <w:rPr>
          <w:rFonts w:ascii="Times New Roman" w:hAnsi="Times New Roman" w:cs="Times New Roman"/>
          <w:sz w:val="28"/>
        </w:rPr>
      </w:pPr>
    </w:p>
    <w:p w:rsidR="00126F33" w:rsidRDefault="00B05F7F" w:rsidP="00B05F7F">
      <w:pPr>
        <w:spacing w:line="360" w:lineRule="auto"/>
        <w:ind w:firstLine="709"/>
        <w:contextualSpacing/>
        <w:jc w:val="both"/>
        <w:rPr>
          <w:rFonts w:ascii="Times New Roman" w:hAnsi="Times New Roman" w:cs="Times New Roman"/>
          <w:sz w:val="28"/>
        </w:rPr>
      </w:pPr>
      <w:r w:rsidRPr="00B05F7F">
        <w:rPr>
          <w:rFonts w:ascii="Times New Roman" w:hAnsi="Times New Roman" w:cs="Times New Roman"/>
          <w:sz w:val="28"/>
        </w:rPr>
        <w:t xml:space="preserve">Применение к несовершеннолетним наказания в виде лишения свободы регулируется ч. 6, 6.1 ст. 88 УК РФ. Из анализа указанных норм следует, </w:t>
      </w:r>
      <w:r w:rsidR="0066020A">
        <w:rPr>
          <w:rFonts w:ascii="Times New Roman" w:hAnsi="Times New Roman" w:cs="Times New Roman"/>
          <w:sz w:val="28"/>
        </w:rPr>
        <w:t xml:space="preserve">          </w:t>
      </w:r>
      <w:r w:rsidRPr="00B05F7F">
        <w:rPr>
          <w:rFonts w:ascii="Times New Roman" w:hAnsi="Times New Roman" w:cs="Times New Roman"/>
          <w:sz w:val="28"/>
        </w:rPr>
        <w:t>что лишение свободы в отношении несовершеннолетних в возрасте от 14</w:t>
      </w:r>
      <w:r w:rsidR="0066020A">
        <w:rPr>
          <w:rFonts w:ascii="Times New Roman" w:hAnsi="Times New Roman" w:cs="Times New Roman"/>
          <w:sz w:val="28"/>
        </w:rPr>
        <w:t xml:space="preserve">          </w:t>
      </w:r>
      <w:r w:rsidRPr="00B05F7F">
        <w:rPr>
          <w:rFonts w:ascii="Times New Roman" w:hAnsi="Times New Roman" w:cs="Times New Roman"/>
          <w:sz w:val="28"/>
        </w:rPr>
        <w:t xml:space="preserve"> до 16 лет может быть назначено за совершение тяжких преступлений,</w:t>
      </w:r>
      <w:r w:rsidR="0066020A">
        <w:rPr>
          <w:rFonts w:ascii="Times New Roman" w:hAnsi="Times New Roman" w:cs="Times New Roman"/>
          <w:sz w:val="28"/>
        </w:rPr>
        <w:t xml:space="preserve">                 </w:t>
      </w:r>
      <w:r w:rsidRPr="00B05F7F">
        <w:rPr>
          <w:rFonts w:ascii="Times New Roman" w:hAnsi="Times New Roman" w:cs="Times New Roman"/>
          <w:sz w:val="28"/>
        </w:rPr>
        <w:t xml:space="preserve"> а также преступлений небольшой или средней тяжести, совершенных повторно. В отношении несовершеннолетних в возрасте от 16 до 18 лет лишение свободы может быть назначено за преступления средней тяжести, тяжкие и особо тяжкие, а также преступления небольшой тяжести при совершении их повторно</w:t>
      </w:r>
      <w:r w:rsidR="00D63DEE">
        <w:rPr>
          <w:rStyle w:val="aa"/>
          <w:rFonts w:ascii="Times New Roman" w:hAnsi="Times New Roman" w:cs="Times New Roman"/>
          <w:sz w:val="28"/>
        </w:rPr>
        <w:footnoteReference w:id="25"/>
      </w:r>
      <w:r w:rsidRPr="00B05F7F">
        <w:rPr>
          <w:rFonts w:ascii="Times New Roman" w:hAnsi="Times New Roman" w:cs="Times New Roman"/>
          <w:sz w:val="28"/>
        </w:rPr>
        <w:t>.</w:t>
      </w:r>
    </w:p>
    <w:p w:rsidR="00126F33" w:rsidRDefault="00B05F7F" w:rsidP="00B05F7F">
      <w:pPr>
        <w:spacing w:line="360" w:lineRule="auto"/>
        <w:ind w:firstLine="709"/>
        <w:contextualSpacing/>
        <w:jc w:val="both"/>
        <w:rPr>
          <w:rFonts w:ascii="Times New Roman" w:hAnsi="Times New Roman" w:cs="Times New Roman"/>
          <w:sz w:val="28"/>
        </w:rPr>
      </w:pPr>
      <w:r w:rsidRPr="00B05F7F">
        <w:rPr>
          <w:rFonts w:ascii="Times New Roman" w:hAnsi="Times New Roman" w:cs="Times New Roman"/>
          <w:sz w:val="28"/>
        </w:rPr>
        <w:t xml:space="preserve">Один из вопросов, требующих своего разрешения, — это вопрос предельных сроков лишения свободы, поскольку законодатель </w:t>
      </w:r>
      <w:r w:rsidR="0066020A">
        <w:rPr>
          <w:rFonts w:ascii="Times New Roman" w:hAnsi="Times New Roman" w:cs="Times New Roman"/>
          <w:sz w:val="28"/>
        </w:rPr>
        <w:t xml:space="preserve">                            </w:t>
      </w:r>
      <w:r w:rsidRPr="00B05F7F">
        <w:rPr>
          <w:rFonts w:ascii="Times New Roman" w:hAnsi="Times New Roman" w:cs="Times New Roman"/>
          <w:sz w:val="28"/>
        </w:rPr>
        <w:t xml:space="preserve">не формулирует четкой позиции относительно минимальных </w:t>
      </w:r>
      <w:r w:rsidR="0066020A">
        <w:rPr>
          <w:rFonts w:ascii="Times New Roman" w:hAnsi="Times New Roman" w:cs="Times New Roman"/>
          <w:sz w:val="28"/>
        </w:rPr>
        <w:t xml:space="preserve">                                    </w:t>
      </w:r>
      <w:r w:rsidRPr="00B05F7F">
        <w:rPr>
          <w:rFonts w:ascii="Times New Roman" w:hAnsi="Times New Roman" w:cs="Times New Roman"/>
          <w:sz w:val="28"/>
        </w:rPr>
        <w:t>и максимальных пределов данного наказания с учетом градации преступлений по степени тяжести. Особенно запутанным является вопрос</w:t>
      </w:r>
      <w:r w:rsidR="0066020A">
        <w:rPr>
          <w:rFonts w:ascii="Times New Roman" w:hAnsi="Times New Roman" w:cs="Times New Roman"/>
          <w:sz w:val="28"/>
        </w:rPr>
        <w:t xml:space="preserve">            </w:t>
      </w:r>
      <w:r w:rsidRPr="00B05F7F">
        <w:rPr>
          <w:rFonts w:ascii="Times New Roman" w:hAnsi="Times New Roman" w:cs="Times New Roman"/>
          <w:sz w:val="28"/>
        </w:rPr>
        <w:t xml:space="preserve"> </w:t>
      </w:r>
      <w:r w:rsidRPr="00B05F7F">
        <w:rPr>
          <w:rFonts w:ascii="Times New Roman" w:hAnsi="Times New Roman" w:cs="Times New Roman"/>
          <w:sz w:val="28"/>
        </w:rPr>
        <w:lastRenderedPageBreak/>
        <w:t>о предельных сроках лишения свободы в отношении несовершеннолетних</w:t>
      </w:r>
      <w:r w:rsidR="0066020A">
        <w:rPr>
          <w:rFonts w:ascii="Times New Roman" w:hAnsi="Times New Roman" w:cs="Times New Roman"/>
          <w:sz w:val="28"/>
        </w:rPr>
        <w:t xml:space="preserve">               </w:t>
      </w:r>
      <w:r w:rsidRPr="00B05F7F">
        <w:rPr>
          <w:rFonts w:ascii="Times New Roman" w:hAnsi="Times New Roman" w:cs="Times New Roman"/>
          <w:sz w:val="28"/>
        </w:rPr>
        <w:t xml:space="preserve"> от 16 до 18 лет. Законодатель устанавливает запрет на назначение данной группе лиц лишения свободы в случае совершения ими преступления небольшой тяжести впервые. </w:t>
      </w:r>
    </w:p>
    <w:p w:rsidR="00126F33" w:rsidRDefault="00B05F7F" w:rsidP="00B05F7F">
      <w:pPr>
        <w:spacing w:line="360" w:lineRule="auto"/>
        <w:ind w:firstLine="709"/>
        <w:contextualSpacing/>
        <w:jc w:val="both"/>
        <w:rPr>
          <w:rFonts w:ascii="Times New Roman" w:hAnsi="Times New Roman" w:cs="Times New Roman"/>
          <w:sz w:val="28"/>
        </w:rPr>
      </w:pPr>
      <w:r w:rsidRPr="00B05F7F">
        <w:rPr>
          <w:rFonts w:ascii="Times New Roman" w:hAnsi="Times New Roman" w:cs="Times New Roman"/>
          <w:sz w:val="28"/>
        </w:rPr>
        <w:t xml:space="preserve">Так, Я.В. Моисеенко считает, что общий максимальный срок лишения свободы, установленный законодателем для несовершеннолетних, распространяется на все категории преступлений независимо от степени </w:t>
      </w:r>
      <w:r w:rsidR="0066020A">
        <w:rPr>
          <w:rFonts w:ascii="Times New Roman" w:hAnsi="Times New Roman" w:cs="Times New Roman"/>
          <w:sz w:val="28"/>
        </w:rPr>
        <w:t xml:space="preserve">              </w:t>
      </w:r>
      <w:r w:rsidRPr="00B05F7F">
        <w:rPr>
          <w:rFonts w:ascii="Times New Roman" w:hAnsi="Times New Roman" w:cs="Times New Roman"/>
          <w:sz w:val="28"/>
        </w:rPr>
        <w:t>их тяжести</w:t>
      </w:r>
      <w:r w:rsidR="00126F33">
        <w:rPr>
          <w:rStyle w:val="aa"/>
          <w:rFonts w:ascii="Times New Roman" w:hAnsi="Times New Roman" w:cs="Times New Roman"/>
          <w:sz w:val="28"/>
        </w:rPr>
        <w:footnoteReference w:id="26"/>
      </w:r>
      <w:r w:rsidRPr="00B05F7F">
        <w:rPr>
          <w:rFonts w:ascii="Times New Roman" w:hAnsi="Times New Roman" w:cs="Times New Roman"/>
          <w:sz w:val="28"/>
        </w:rPr>
        <w:t>. С таким мнением трудно согласиться уже потому, что оно</w:t>
      </w:r>
      <w:r w:rsidR="0066020A">
        <w:rPr>
          <w:rFonts w:ascii="Times New Roman" w:hAnsi="Times New Roman" w:cs="Times New Roman"/>
          <w:sz w:val="28"/>
        </w:rPr>
        <w:t xml:space="preserve">                </w:t>
      </w:r>
      <w:r w:rsidRPr="00B05F7F">
        <w:rPr>
          <w:rFonts w:ascii="Times New Roman" w:hAnsi="Times New Roman" w:cs="Times New Roman"/>
          <w:sz w:val="28"/>
        </w:rPr>
        <w:t xml:space="preserve"> не учитывает положений ст. 15 УК РФ, где указаны минимальные</w:t>
      </w:r>
      <w:r w:rsidR="0066020A">
        <w:rPr>
          <w:rFonts w:ascii="Times New Roman" w:hAnsi="Times New Roman" w:cs="Times New Roman"/>
          <w:sz w:val="28"/>
        </w:rPr>
        <w:t xml:space="preserve">                  </w:t>
      </w:r>
      <w:r w:rsidRPr="00B05F7F">
        <w:rPr>
          <w:rFonts w:ascii="Times New Roman" w:hAnsi="Times New Roman" w:cs="Times New Roman"/>
          <w:sz w:val="28"/>
        </w:rPr>
        <w:t xml:space="preserve"> и максимальные пределы лишения свободы в привязке к категориям преступлений. </w:t>
      </w:r>
    </w:p>
    <w:p w:rsidR="00126F33" w:rsidRDefault="00B05F7F" w:rsidP="00B05F7F">
      <w:pPr>
        <w:spacing w:line="360" w:lineRule="auto"/>
        <w:ind w:firstLine="709"/>
        <w:contextualSpacing/>
        <w:jc w:val="both"/>
        <w:rPr>
          <w:rFonts w:ascii="Times New Roman" w:hAnsi="Times New Roman" w:cs="Times New Roman"/>
          <w:sz w:val="28"/>
        </w:rPr>
      </w:pPr>
      <w:r w:rsidRPr="00B05F7F">
        <w:rPr>
          <w:rFonts w:ascii="Times New Roman" w:hAnsi="Times New Roman" w:cs="Times New Roman"/>
          <w:sz w:val="28"/>
        </w:rPr>
        <w:t>Не устраняет проблемность вопроса и Пленум Верховного Суда РФ</w:t>
      </w:r>
      <w:r w:rsidR="00F2016F">
        <w:rPr>
          <w:rFonts w:ascii="Times New Roman" w:hAnsi="Times New Roman" w:cs="Times New Roman"/>
          <w:sz w:val="28"/>
        </w:rPr>
        <w:t xml:space="preserve"> </w:t>
      </w:r>
      <w:r w:rsidR="0066020A">
        <w:rPr>
          <w:rFonts w:ascii="Times New Roman" w:hAnsi="Times New Roman" w:cs="Times New Roman"/>
          <w:sz w:val="28"/>
        </w:rPr>
        <w:t xml:space="preserve">            </w:t>
      </w:r>
      <w:r w:rsidR="00F2016F">
        <w:rPr>
          <w:rFonts w:ascii="Times New Roman" w:hAnsi="Times New Roman" w:cs="Times New Roman"/>
          <w:sz w:val="28"/>
        </w:rPr>
        <w:t>от 1 февраля 2011 г. № 1, в котором</w:t>
      </w:r>
      <w:r w:rsidRPr="00B05F7F">
        <w:rPr>
          <w:rFonts w:ascii="Times New Roman" w:hAnsi="Times New Roman" w:cs="Times New Roman"/>
          <w:sz w:val="28"/>
        </w:rPr>
        <w:t xml:space="preserve"> конкретизируются положения законодательства лишь в той части, которая касается применения лишения свободы к несовершеннолетним в возрасте до 16 лет, с</w:t>
      </w:r>
      <w:r w:rsidR="00126F33">
        <w:rPr>
          <w:rFonts w:ascii="Times New Roman" w:hAnsi="Times New Roman" w:cs="Times New Roman"/>
          <w:sz w:val="28"/>
        </w:rPr>
        <w:t>овершившим тяжкие преступления</w:t>
      </w:r>
      <w:r w:rsidR="00126F33">
        <w:rPr>
          <w:rStyle w:val="aa"/>
          <w:rFonts w:ascii="Times New Roman" w:hAnsi="Times New Roman" w:cs="Times New Roman"/>
          <w:sz w:val="28"/>
        </w:rPr>
        <w:footnoteReference w:id="27"/>
      </w:r>
      <w:r w:rsidR="00126F33">
        <w:rPr>
          <w:rFonts w:ascii="Times New Roman" w:hAnsi="Times New Roman" w:cs="Times New Roman"/>
          <w:sz w:val="28"/>
        </w:rPr>
        <w:t>.</w:t>
      </w:r>
    </w:p>
    <w:p w:rsidR="00126F33" w:rsidRDefault="00B05F7F" w:rsidP="00B05F7F">
      <w:pPr>
        <w:spacing w:line="360" w:lineRule="auto"/>
        <w:ind w:firstLine="709"/>
        <w:contextualSpacing/>
        <w:jc w:val="both"/>
        <w:rPr>
          <w:rFonts w:ascii="Times New Roman" w:hAnsi="Times New Roman" w:cs="Times New Roman"/>
          <w:sz w:val="28"/>
        </w:rPr>
      </w:pPr>
      <w:r w:rsidRPr="00B05F7F">
        <w:rPr>
          <w:rFonts w:ascii="Times New Roman" w:hAnsi="Times New Roman" w:cs="Times New Roman"/>
          <w:sz w:val="28"/>
        </w:rPr>
        <w:t>В соответствии с абз. 2 указанного пункта «несовершеннолетним осужденным, совершившим тяжкие пр</w:t>
      </w:r>
      <w:r w:rsidR="00126F33">
        <w:rPr>
          <w:rFonts w:ascii="Times New Roman" w:hAnsi="Times New Roman" w:cs="Times New Roman"/>
          <w:sz w:val="28"/>
        </w:rPr>
        <w:t>еступления в возрасте до 16 лет,</w:t>
      </w:r>
      <w:r w:rsidRPr="00B05F7F">
        <w:rPr>
          <w:rFonts w:ascii="Times New Roman" w:hAnsi="Times New Roman" w:cs="Times New Roman"/>
          <w:sz w:val="28"/>
        </w:rPr>
        <w:t xml:space="preserve"> как</w:t>
      </w:r>
      <w:r w:rsidR="0066020A">
        <w:rPr>
          <w:rFonts w:ascii="Times New Roman" w:hAnsi="Times New Roman" w:cs="Times New Roman"/>
          <w:sz w:val="28"/>
        </w:rPr>
        <w:t xml:space="preserve">         </w:t>
      </w:r>
      <w:r w:rsidRPr="00B05F7F">
        <w:rPr>
          <w:rFonts w:ascii="Times New Roman" w:hAnsi="Times New Roman" w:cs="Times New Roman"/>
          <w:sz w:val="28"/>
        </w:rPr>
        <w:t xml:space="preserve"> за отдельное тяжкое преступление, так и по их совокупности не может быть назначено наказание на срок свыше шести лет лишения свободы».</w:t>
      </w:r>
    </w:p>
    <w:p w:rsidR="00D63DEE" w:rsidRDefault="00B05F7F" w:rsidP="00422B95">
      <w:pPr>
        <w:spacing w:line="360" w:lineRule="auto"/>
        <w:ind w:firstLine="709"/>
        <w:contextualSpacing/>
        <w:jc w:val="both"/>
        <w:rPr>
          <w:rFonts w:ascii="Times New Roman" w:hAnsi="Times New Roman" w:cs="Times New Roman"/>
          <w:sz w:val="28"/>
        </w:rPr>
      </w:pPr>
      <w:r w:rsidRPr="00B05F7F">
        <w:rPr>
          <w:rFonts w:ascii="Times New Roman" w:hAnsi="Times New Roman" w:cs="Times New Roman"/>
          <w:sz w:val="28"/>
        </w:rPr>
        <w:t xml:space="preserve">Установленный законодателем запрет на назначение лишения свободы в случае совершения преступления небольшой или средней тяжести впервые (для лиц в возрасте от 14 до 16 лет) либо преступления небольшой тяжести впервые (для лиц в возрасте от 16 до 18 лет) также вызывает много вопросов и сложностей в ходе реализации уголовно-правовых норм. </w:t>
      </w:r>
      <w:r w:rsidR="00422B95">
        <w:rPr>
          <w:rFonts w:ascii="Times New Roman" w:hAnsi="Times New Roman" w:cs="Times New Roman"/>
          <w:sz w:val="28"/>
        </w:rPr>
        <w:t>С</w:t>
      </w:r>
      <w:r w:rsidRPr="00B05F7F">
        <w:rPr>
          <w:rFonts w:ascii="Times New Roman" w:hAnsi="Times New Roman" w:cs="Times New Roman"/>
          <w:sz w:val="28"/>
        </w:rPr>
        <w:t xml:space="preserve">овершение преступления небольшой тяжести лицом, не достигшим совершеннолетия, </w:t>
      </w:r>
      <w:r w:rsidRPr="00B05F7F">
        <w:rPr>
          <w:rFonts w:ascii="Times New Roman" w:hAnsi="Times New Roman" w:cs="Times New Roman"/>
          <w:sz w:val="28"/>
        </w:rPr>
        <w:lastRenderedPageBreak/>
        <w:t xml:space="preserve">должно быть безусловным основанием для неприменения к нему данного вида уголовного наказания, независимо от повторности. </w:t>
      </w:r>
    </w:p>
    <w:p w:rsidR="00120F6A" w:rsidRDefault="00B05F7F" w:rsidP="00B05F7F">
      <w:pPr>
        <w:spacing w:line="360" w:lineRule="auto"/>
        <w:ind w:firstLine="709"/>
        <w:contextualSpacing/>
        <w:jc w:val="both"/>
        <w:rPr>
          <w:rFonts w:ascii="Times New Roman" w:hAnsi="Times New Roman" w:cs="Times New Roman"/>
          <w:sz w:val="28"/>
        </w:rPr>
      </w:pPr>
      <w:r w:rsidRPr="00B05F7F">
        <w:rPr>
          <w:rFonts w:ascii="Times New Roman" w:hAnsi="Times New Roman" w:cs="Times New Roman"/>
          <w:sz w:val="28"/>
        </w:rPr>
        <w:t xml:space="preserve">Еще одна проблема, заключается в следующем. Часть 6.1 ст. 88 УК РФ устанавливает, что минимальный срок лишения свободы, предусмотренный УК РФ, в отношении несовершеннолетних, совершивших тяжкие и особо тяжкие преступления, сокращается наполовину. С одной стороны, </w:t>
      </w:r>
      <w:r w:rsidR="0066020A">
        <w:rPr>
          <w:rFonts w:ascii="Times New Roman" w:hAnsi="Times New Roman" w:cs="Times New Roman"/>
          <w:sz w:val="28"/>
        </w:rPr>
        <w:t xml:space="preserve">                          </w:t>
      </w:r>
      <w:r w:rsidR="007E0F37">
        <w:rPr>
          <w:rFonts w:ascii="Times New Roman" w:hAnsi="Times New Roman" w:cs="Times New Roman"/>
          <w:sz w:val="28"/>
        </w:rPr>
        <w:t xml:space="preserve">это </w:t>
      </w:r>
      <w:r w:rsidRPr="00B05F7F">
        <w:rPr>
          <w:rFonts w:ascii="Times New Roman" w:hAnsi="Times New Roman" w:cs="Times New Roman"/>
          <w:sz w:val="28"/>
        </w:rPr>
        <w:t>позитивное стремление законодателя к гуманизации уголовной ответственности ли</w:t>
      </w:r>
      <w:r w:rsidR="007E0F37">
        <w:rPr>
          <w:rFonts w:ascii="Times New Roman" w:hAnsi="Times New Roman" w:cs="Times New Roman"/>
          <w:sz w:val="28"/>
        </w:rPr>
        <w:t>ц, не достигших совершеннолетия, а с другой</w:t>
      </w:r>
      <w:r w:rsidR="0066020A">
        <w:rPr>
          <w:rFonts w:ascii="Times New Roman" w:hAnsi="Times New Roman" w:cs="Times New Roman"/>
          <w:sz w:val="28"/>
        </w:rPr>
        <w:t xml:space="preserve"> </w:t>
      </w:r>
      <w:r w:rsidR="007E0F37">
        <w:rPr>
          <w:rFonts w:ascii="Times New Roman" w:hAnsi="Times New Roman" w:cs="Times New Roman"/>
          <w:sz w:val="28"/>
        </w:rPr>
        <w:t xml:space="preserve">– это </w:t>
      </w:r>
      <w:r w:rsidRPr="00B05F7F">
        <w:rPr>
          <w:rFonts w:ascii="Times New Roman" w:hAnsi="Times New Roman" w:cs="Times New Roman"/>
          <w:sz w:val="28"/>
        </w:rPr>
        <w:t>расшир</w:t>
      </w:r>
      <w:r w:rsidR="007E0F37">
        <w:rPr>
          <w:rFonts w:ascii="Times New Roman" w:hAnsi="Times New Roman" w:cs="Times New Roman"/>
          <w:sz w:val="28"/>
        </w:rPr>
        <w:t>ение</w:t>
      </w:r>
      <w:r w:rsidRPr="00B05F7F">
        <w:rPr>
          <w:rFonts w:ascii="Times New Roman" w:hAnsi="Times New Roman" w:cs="Times New Roman"/>
          <w:sz w:val="28"/>
        </w:rPr>
        <w:t xml:space="preserve"> возможности дифференци</w:t>
      </w:r>
      <w:r w:rsidR="007E0F37">
        <w:rPr>
          <w:rFonts w:ascii="Times New Roman" w:hAnsi="Times New Roman" w:cs="Times New Roman"/>
          <w:sz w:val="28"/>
        </w:rPr>
        <w:t>ации уголовной ответственности</w:t>
      </w:r>
      <w:r w:rsidR="0019118F">
        <w:rPr>
          <w:rFonts w:ascii="Times New Roman" w:hAnsi="Times New Roman" w:cs="Times New Roman"/>
          <w:sz w:val="28"/>
        </w:rPr>
        <w:t>.</w:t>
      </w:r>
    </w:p>
    <w:p w:rsidR="0005547D" w:rsidRDefault="0019118F" w:rsidP="00D63DEE">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Чтобы как можно лучше понять этот вопрос, необходимо обраться</w:t>
      </w:r>
      <w:r w:rsidR="0005547D">
        <w:rPr>
          <w:rFonts w:ascii="Times New Roman" w:hAnsi="Times New Roman" w:cs="Times New Roman"/>
          <w:sz w:val="28"/>
        </w:rPr>
        <w:t xml:space="preserve">                 </w:t>
      </w:r>
      <w:r>
        <w:rPr>
          <w:rFonts w:ascii="Times New Roman" w:hAnsi="Times New Roman" w:cs="Times New Roman"/>
          <w:sz w:val="28"/>
        </w:rPr>
        <w:t xml:space="preserve"> к судебной практике. Так 20 марта 2018 года было возбужденно уголовное дело и доведено до суда в отношении несовершеннолетнего Мажидханова </w:t>
      </w:r>
      <w:r w:rsidR="0005547D">
        <w:rPr>
          <w:rFonts w:ascii="Times New Roman" w:hAnsi="Times New Roman" w:cs="Times New Roman"/>
          <w:sz w:val="28"/>
        </w:rPr>
        <w:t xml:space="preserve">          </w:t>
      </w:r>
      <w:r>
        <w:rPr>
          <w:rFonts w:ascii="Times New Roman" w:hAnsi="Times New Roman" w:cs="Times New Roman"/>
          <w:sz w:val="28"/>
        </w:rPr>
        <w:t>Г. У.,</w:t>
      </w:r>
      <w:r w:rsidR="00F8611B">
        <w:rPr>
          <w:rFonts w:ascii="Times New Roman" w:hAnsi="Times New Roman" w:cs="Times New Roman"/>
          <w:sz w:val="28"/>
        </w:rPr>
        <w:t xml:space="preserve"> который </w:t>
      </w:r>
      <w:r>
        <w:rPr>
          <w:rFonts w:ascii="Times New Roman" w:hAnsi="Times New Roman" w:cs="Times New Roman"/>
          <w:sz w:val="28"/>
        </w:rPr>
        <w:t xml:space="preserve"> </w:t>
      </w:r>
      <w:r w:rsidR="0005547D">
        <w:rPr>
          <w:rFonts w:ascii="Times New Roman" w:hAnsi="Times New Roman" w:cs="Times New Roman"/>
          <w:sz w:val="28"/>
        </w:rPr>
        <w:t>на фоне личной неприязни в общеобразовательной школе произвел выстрел в ногу учащемуся</w:t>
      </w:r>
      <w:r w:rsidR="003F01FE" w:rsidRPr="007C7417">
        <w:rPr>
          <w:rFonts w:ascii="Times New Roman" w:hAnsi="Times New Roman" w:cs="Times New Roman"/>
          <w:sz w:val="28"/>
          <w:szCs w:val="28"/>
        </w:rPr>
        <w:t>,</w:t>
      </w:r>
      <w:r w:rsidR="003F01FE">
        <w:rPr>
          <w:rFonts w:ascii="Times New Roman" w:hAnsi="Times New Roman" w:cs="Times New Roman"/>
          <w:sz w:val="28"/>
          <w:szCs w:val="28"/>
        </w:rPr>
        <w:t xml:space="preserve"> где</w:t>
      </w:r>
      <w:r w:rsidR="0005547D">
        <w:rPr>
          <w:rFonts w:ascii="Times New Roman" w:hAnsi="Times New Roman" w:cs="Times New Roman"/>
          <w:sz w:val="28"/>
        </w:rPr>
        <w:t xml:space="preserve">  в результате чего был причинен вред здор</w:t>
      </w:r>
      <w:r w:rsidR="00D05874">
        <w:rPr>
          <w:rFonts w:ascii="Times New Roman" w:hAnsi="Times New Roman" w:cs="Times New Roman"/>
          <w:sz w:val="28"/>
        </w:rPr>
        <w:t>овью средней тяжести. Из ст. 112</w:t>
      </w:r>
      <w:r w:rsidR="0005547D">
        <w:rPr>
          <w:rFonts w:ascii="Times New Roman" w:hAnsi="Times New Roman" w:cs="Times New Roman"/>
          <w:sz w:val="28"/>
        </w:rPr>
        <w:t xml:space="preserve">  УК РФ он подлежит наказанию на срок до 8 лет, но в связи с тем, что он несовершеннолетний  и существует ряд обстоятельств: признание вины, положительная характеристика, не стоит </w:t>
      </w:r>
      <w:r w:rsidR="00184BB2">
        <w:rPr>
          <w:rFonts w:ascii="Times New Roman" w:hAnsi="Times New Roman" w:cs="Times New Roman"/>
          <w:sz w:val="28"/>
        </w:rPr>
        <w:t xml:space="preserve">         </w:t>
      </w:r>
      <w:r w:rsidR="0005547D">
        <w:rPr>
          <w:rFonts w:ascii="Times New Roman" w:hAnsi="Times New Roman" w:cs="Times New Roman"/>
          <w:sz w:val="28"/>
        </w:rPr>
        <w:t>на уч</w:t>
      </w:r>
      <w:r w:rsidR="006B1597">
        <w:rPr>
          <w:rFonts w:ascii="Times New Roman" w:hAnsi="Times New Roman" w:cs="Times New Roman"/>
          <w:sz w:val="28"/>
        </w:rPr>
        <w:t>е</w:t>
      </w:r>
      <w:r w:rsidR="0005547D">
        <w:rPr>
          <w:rFonts w:ascii="Times New Roman" w:hAnsi="Times New Roman" w:cs="Times New Roman"/>
          <w:sz w:val="28"/>
        </w:rPr>
        <w:t>те</w:t>
      </w:r>
      <w:r w:rsidR="006B1597">
        <w:rPr>
          <w:rFonts w:ascii="Times New Roman" w:hAnsi="Times New Roman" w:cs="Times New Roman"/>
          <w:sz w:val="28"/>
        </w:rPr>
        <w:t xml:space="preserve"> у врачей нарколога и психиатра, а также примирением сторон. Ему был вынесен следующий приговор: освободить от уголовной ответственности, передать под надзор родителей, запрет на покидание дома после 20 часов. </w:t>
      </w:r>
      <w:r w:rsidR="006B1597">
        <w:rPr>
          <w:rStyle w:val="aa"/>
          <w:rFonts w:ascii="Times New Roman" w:hAnsi="Times New Roman" w:cs="Times New Roman"/>
          <w:sz w:val="28"/>
        </w:rPr>
        <w:footnoteReference w:id="28"/>
      </w:r>
    </w:p>
    <w:p w:rsidR="00AD0CC5" w:rsidRDefault="00AD0CC5" w:rsidP="00AD0CC5">
      <w:pPr>
        <w:spacing w:line="360" w:lineRule="auto"/>
        <w:contextualSpacing/>
        <w:jc w:val="both"/>
        <w:rPr>
          <w:rFonts w:ascii="Times New Roman" w:hAnsi="Times New Roman" w:cs="Times New Roman"/>
          <w:sz w:val="28"/>
        </w:rPr>
      </w:pPr>
      <w:r>
        <w:rPr>
          <w:rFonts w:ascii="Times New Roman" w:hAnsi="Times New Roman" w:cs="Times New Roman"/>
          <w:sz w:val="28"/>
        </w:rPr>
        <w:t xml:space="preserve">           Ещё один пример,</w:t>
      </w:r>
      <w:r w:rsidR="00184BB2">
        <w:rPr>
          <w:rFonts w:ascii="Times New Roman" w:hAnsi="Times New Roman" w:cs="Times New Roman"/>
          <w:sz w:val="28"/>
        </w:rPr>
        <w:t xml:space="preserve"> </w:t>
      </w:r>
      <w:r>
        <w:rPr>
          <w:rFonts w:ascii="Times New Roman" w:hAnsi="Times New Roman" w:cs="Times New Roman"/>
          <w:sz w:val="28"/>
        </w:rPr>
        <w:t>смягчение наказания в отношения</w:t>
      </w:r>
      <w:r w:rsidR="00184BB2">
        <w:rPr>
          <w:rFonts w:ascii="Times New Roman" w:hAnsi="Times New Roman" w:cs="Times New Roman"/>
          <w:sz w:val="28"/>
        </w:rPr>
        <w:t xml:space="preserve"> несовершеннолетнего Шахотина В. С.,</w:t>
      </w:r>
      <w:r w:rsidR="00CD1D36">
        <w:rPr>
          <w:rFonts w:ascii="Times New Roman" w:hAnsi="Times New Roman" w:cs="Times New Roman"/>
          <w:sz w:val="28"/>
        </w:rPr>
        <w:t xml:space="preserve"> ранее судимый, </w:t>
      </w:r>
      <w:r>
        <w:rPr>
          <w:rFonts w:ascii="Times New Roman" w:hAnsi="Times New Roman" w:cs="Times New Roman"/>
          <w:sz w:val="28"/>
        </w:rPr>
        <w:t xml:space="preserve"> </w:t>
      </w:r>
      <w:r w:rsidR="00184BB2">
        <w:rPr>
          <w:rFonts w:ascii="Times New Roman" w:hAnsi="Times New Roman" w:cs="Times New Roman"/>
          <w:sz w:val="28"/>
        </w:rPr>
        <w:t xml:space="preserve"> </w:t>
      </w:r>
      <w:r w:rsidR="00CD1D36">
        <w:rPr>
          <w:rFonts w:ascii="Times New Roman" w:hAnsi="Times New Roman" w:cs="Times New Roman"/>
          <w:sz w:val="28"/>
        </w:rPr>
        <w:t xml:space="preserve">неправомерно </w:t>
      </w:r>
      <w:r w:rsidR="00184BB2">
        <w:rPr>
          <w:rFonts w:ascii="Times New Roman" w:hAnsi="Times New Roman" w:cs="Times New Roman"/>
          <w:sz w:val="28"/>
        </w:rPr>
        <w:t>завладел транспортным средством</w:t>
      </w:r>
      <w:r w:rsidR="00CD1D36">
        <w:rPr>
          <w:rFonts w:ascii="Times New Roman" w:hAnsi="Times New Roman" w:cs="Times New Roman"/>
          <w:sz w:val="28"/>
        </w:rPr>
        <w:t xml:space="preserve"> ( ст. 166 до 3 лет лишения свободы \ 1 год)</w:t>
      </w:r>
      <w:r w:rsidR="00184BB2">
        <w:rPr>
          <w:rFonts w:ascii="Times New Roman" w:hAnsi="Times New Roman" w:cs="Times New Roman"/>
          <w:sz w:val="28"/>
        </w:rPr>
        <w:t>, умышленно уничтожил чужое имущество</w:t>
      </w:r>
      <w:r w:rsidR="00CD1D36">
        <w:rPr>
          <w:rFonts w:ascii="Times New Roman" w:hAnsi="Times New Roman" w:cs="Times New Roman"/>
          <w:sz w:val="28"/>
        </w:rPr>
        <w:t xml:space="preserve"> ( ст. 167 до 2 лет лишение свободы \ 1 год 6 месяцев)</w:t>
      </w:r>
      <w:r w:rsidR="00184BB2">
        <w:rPr>
          <w:rFonts w:ascii="Times New Roman" w:hAnsi="Times New Roman" w:cs="Times New Roman"/>
          <w:sz w:val="28"/>
        </w:rPr>
        <w:t>, кража</w:t>
      </w:r>
      <w:r w:rsidR="00CD1D36">
        <w:rPr>
          <w:rFonts w:ascii="Times New Roman" w:hAnsi="Times New Roman" w:cs="Times New Roman"/>
          <w:sz w:val="28"/>
        </w:rPr>
        <w:t xml:space="preserve"> (ст.158  до 2 лет лишения свободы \ 1 год 6 месяцев)</w:t>
      </w:r>
      <w:r w:rsidR="00184BB2">
        <w:rPr>
          <w:rFonts w:ascii="Times New Roman" w:hAnsi="Times New Roman" w:cs="Times New Roman"/>
          <w:sz w:val="28"/>
        </w:rPr>
        <w:t>, поэтому ему было назначено, по совокупности преступлений, лишение свободы на 2 года с отбыванием в колонии-поселения</w:t>
      </w:r>
      <w:r w:rsidR="00CD1D36">
        <w:rPr>
          <w:rFonts w:ascii="Times New Roman" w:hAnsi="Times New Roman" w:cs="Times New Roman"/>
          <w:sz w:val="28"/>
        </w:rPr>
        <w:t xml:space="preserve"> по ст. 69 УК </w:t>
      </w:r>
      <w:r w:rsidR="00CD1D36">
        <w:rPr>
          <w:rFonts w:ascii="Times New Roman" w:hAnsi="Times New Roman" w:cs="Times New Roman"/>
          <w:sz w:val="28"/>
        </w:rPr>
        <w:lastRenderedPageBreak/>
        <w:t xml:space="preserve">РФ </w:t>
      </w:r>
      <w:r w:rsidR="00184BB2">
        <w:rPr>
          <w:rFonts w:ascii="Times New Roman" w:hAnsi="Times New Roman" w:cs="Times New Roman"/>
          <w:sz w:val="28"/>
        </w:rPr>
        <w:t xml:space="preserve">, но позже он подал апелляцию, где были учтены следующие смягчающие обстоятельства: возмещение ущерба, возраст, признание вины и др., </w:t>
      </w:r>
      <w:r w:rsidR="00CD1D36">
        <w:rPr>
          <w:rFonts w:ascii="Times New Roman" w:hAnsi="Times New Roman" w:cs="Times New Roman"/>
          <w:sz w:val="28"/>
        </w:rPr>
        <w:t>затем</w:t>
      </w:r>
      <w:r w:rsidR="00184BB2">
        <w:rPr>
          <w:rFonts w:ascii="Times New Roman" w:hAnsi="Times New Roman" w:cs="Times New Roman"/>
          <w:sz w:val="28"/>
        </w:rPr>
        <w:t xml:space="preserve"> ему был отменен приговор и назначен запрет появления где-либо кроме дома после 22 чалов до 06 часов на срок один год со дня вынесения настоящего постановления.</w:t>
      </w:r>
      <w:r w:rsidR="00CD1D36">
        <w:rPr>
          <w:rStyle w:val="aa"/>
          <w:rFonts w:ascii="Times New Roman" w:hAnsi="Times New Roman" w:cs="Times New Roman"/>
          <w:sz w:val="28"/>
        </w:rPr>
        <w:footnoteReference w:id="29"/>
      </w:r>
    </w:p>
    <w:p w:rsidR="00B05F7F" w:rsidRDefault="00B05F7F" w:rsidP="00D63DEE">
      <w:pPr>
        <w:spacing w:line="360" w:lineRule="auto"/>
        <w:ind w:firstLine="709"/>
        <w:contextualSpacing/>
        <w:jc w:val="both"/>
        <w:rPr>
          <w:rFonts w:ascii="Times New Roman" w:hAnsi="Times New Roman" w:cs="Times New Roman"/>
          <w:sz w:val="28"/>
        </w:rPr>
      </w:pPr>
      <w:r w:rsidRPr="00B05F7F">
        <w:rPr>
          <w:rFonts w:ascii="Times New Roman" w:hAnsi="Times New Roman" w:cs="Times New Roman"/>
          <w:sz w:val="28"/>
        </w:rPr>
        <w:t xml:space="preserve">Как уже отмечалось, минимальные и максимальные пределы лишения свободы для несовершеннолетних должны быть дифференцированы </w:t>
      </w:r>
      <w:r w:rsidR="00D05874">
        <w:rPr>
          <w:rFonts w:ascii="Times New Roman" w:hAnsi="Times New Roman" w:cs="Times New Roman"/>
          <w:sz w:val="28"/>
        </w:rPr>
        <w:t xml:space="preserve">                         </w:t>
      </w:r>
      <w:r w:rsidRPr="00B05F7F">
        <w:rPr>
          <w:rFonts w:ascii="Times New Roman" w:hAnsi="Times New Roman" w:cs="Times New Roman"/>
          <w:sz w:val="28"/>
        </w:rPr>
        <w:t xml:space="preserve">в зависимости от категории совершенного преступления и возраста виновного. В связи с этим </w:t>
      </w:r>
      <w:r w:rsidR="00F2016F">
        <w:rPr>
          <w:rFonts w:ascii="Times New Roman" w:hAnsi="Times New Roman" w:cs="Times New Roman"/>
          <w:sz w:val="28"/>
        </w:rPr>
        <w:t>представляется</w:t>
      </w:r>
      <w:r w:rsidRPr="00B05F7F">
        <w:rPr>
          <w:rFonts w:ascii="Times New Roman" w:hAnsi="Times New Roman" w:cs="Times New Roman"/>
          <w:sz w:val="28"/>
        </w:rPr>
        <w:t xml:space="preserve"> законодательно установить как минимальные, так и максимальные пределы лишения свободы для каждой возрастной группы несовершеннолетних и для</w:t>
      </w:r>
      <w:r w:rsidR="00D63DEE">
        <w:rPr>
          <w:rFonts w:ascii="Times New Roman" w:hAnsi="Times New Roman" w:cs="Times New Roman"/>
          <w:sz w:val="28"/>
        </w:rPr>
        <w:t xml:space="preserve"> каждой категории преступлений</w:t>
      </w:r>
      <w:r w:rsidR="00120F6A">
        <w:rPr>
          <w:rStyle w:val="aa"/>
          <w:rFonts w:ascii="Times New Roman" w:hAnsi="Times New Roman" w:cs="Times New Roman"/>
          <w:sz w:val="28"/>
        </w:rPr>
        <w:footnoteReference w:id="30"/>
      </w:r>
      <w:r w:rsidR="00D05874">
        <w:rPr>
          <w:rFonts w:ascii="Times New Roman" w:hAnsi="Times New Roman" w:cs="Times New Roman"/>
          <w:sz w:val="28"/>
        </w:rPr>
        <w:t>. Определение наказания несовершеннолетнему, безусловно, дело судьи, но стоит отметить, что речь идёт о подростках и о помещении их в криминальную среду, отрицательное воздействие которой следует ограничивать в отношении</w:t>
      </w:r>
      <w:r w:rsidR="00DB7CE0">
        <w:rPr>
          <w:rFonts w:ascii="Times New Roman" w:hAnsi="Times New Roman" w:cs="Times New Roman"/>
          <w:sz w:val="28"/>
        </w:rPr>
        <w:t xml:space="preserve"> них. Поэтому и существуют пределы уголовной ответственности, чтобы иметь возможность исправить подростка, уменьшит срок наказания или назначить тот срок, в соответствии с УК РФ, которы</w:t>
      </w:r>
      <w:r w:rsidR="003F01FE">
        <w:rPr>
          <w:rFonts w:ascii="Times New Roman" w:hAnsi="Times New Roman" w:cs="Times New Roman"/>
          <w:sz w:val="28"/>
        </w:rPr>
        <w:t>й будет наиболее целесообразен за</w:t>
      </w:r>
      <w:r w:rsidR="00DB7CE0">
        <w:rPr>
          <w:rFonts w:ascii="Times New Roman" w:hAnsi="Times New Roman" w:cs="Times New Roman"/>
          <w:sz w:val="28"/>
        </w:rPr>
        <w:t xml:space="preserve"> к</w:t>
      </w:r>
      <w:r w:rsidR="003F01FE">
        <w:rPr>
          <w:rFonts w:ascii="Times New Roman" w:hAnsi="Times New Roman" w:cs="Times New Roman"/>
          <w:sz w:val="28"/>
        </w:rPr>
        <w:t>онкретные</w:t>
      </w:r>
      <w:r w:rsidR="00DB7CE0">
        <w:rPr>
          <w:rFonts w:ascii="Times New Roman" w:hAnsi="Times New Roman" w:cs="Times New Roman"/>
          <w:sz w:val="28"/>
        </w:rPr>
        <w:t xml:space="preserve"> преступления.</w:t>
      </w:r>
    </w:p>
    <w:p w:rsidR="0066020A" w:rsidRPr="00B05F7F" w:rsidRDefault="006E7F38" w:rsidP="00D63DEE">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w:t>
      </w:r>
    </w:p>
    <w:p w:rsidR="00E01EF0" w:rsidRDefault="00E01EF0" w:rsidP="006F79E7">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br w:type="page"/>
      </w:r>
    </w:p>
    <w:p w:rsidR="00E01EF0" w:rsidRDefault="00E01EF0" w:rsidP="00E01EF0">
      <w:pPr>
        <w:spacing w:line="240" w:lineRule="auto"/>
        <w:contextualSpacing/>
        <w:jc w:val="center"/>
        <w:rPr>
          <w:rFonts w:ascii="Times New Roman" w:hAnsi="Times New Roman" w:cs="Times New Roman"/>
          <w:b/>
          <w:sz w:val="28"/>
        </w:rPr>
      </w:pPr>
      <w:r w:rsidRPr="00E01EF0">
        <w:rPr>
          <w:rFonts w:ascii="Times New Roman" w:hAnsi="Times New Roman" w:cs="Times New Roman"/>
          <w:b/>
          <w:sz w:val="28"/>
        </w:rPr>
        <w:lastRenderedPageBreak/>
        <w:t xml:space="preserve">ГЛАВА 3. ОСОБЕННОСТИ НАЗНАЧЕНИЯ И ЭФФЕКТИВНОСТИ НАКАЗАНИЯ В ВИДЕ ЛИШЕНИЯ СВОБОДЫ </w:t>
      </w:r>
      <w:r w:rsidR="00D226CB" w:rsidRPr="00E01EF0">
        <w:rPr>
          <w:rFonts w:ascii="Times New Roman" w:hAnsi="Times New Roman" w:cs="Times New Roman"/>
          <w:b/>
          <w:sz w:val="28"/>
        </w:rPr>
        <w:t xml:space="preserve">НА ОПРЕДЕЛЕННЫЙ СРОК </w:t>
      </w:r>
      <w:r w:rsidRPr="00E01EF0">
        <w:rPr>
          <w:rFonts w:ascii="Times New Roman" w:hAnsi="Times New Roman" w:cs="Times New Roman"/>
          <w:b/>
          <w:sz w:val="28"/>
        </w:rPr>
        <w:t>В ОТНОШЕНИИ</w:t>
      </w:r>
      <w:r w:rsidR="00563E70">
        <w:rPr>
          <w:rFonts w:ascii="Times New Roman" w:hAnsi="Times New Roman" w:cs="Times New Roman"/>
          <w:b/>
          <w:sz w:val="28"/>
        </w:rPr>
        <w:t xml:space="preserve"> </w:t>
      </w:r>
      <w:r w:rsidRPr="00E01EF0">
        <w:rPr>
          <w:rFonts w:ascii="Times New Roman" w:hAnsi="Times New Roman" w:cs="Times New Roman"/>
          <w:b/>
          <w:sz w:val="28"/>
        </w:rPr>
        <w:t xml:space="preserve"> НЕСОВЕРШЕННОЛЕТНИХ </w:t>
      </w:r>
    </w:p>
    <w:p w:rsidR="00017B15" w:rsidRPr="00E01EF0" w:rsidRDefault="00017B15" w:rsidP="00E01EF0">
      <w:pPr>
        <w:spacing w:line="240" w:lineRule="auto"/>
        <w:contextualSpacing/>
        <w:jc w:val="center"/>
        <w:rPr>
          <w:rFonts w:ascii="Times New Roman" w:hAnsi="Times New Roman" w:cs="Times New Roman"/>
          <w:b/>
          <w:sz w:val="28"/>
        </w:rPr>
      </w:pPr>
    </w:p>
    <w:p w:rsidR="00E01EF0" w:rsidRDefault="00E01EF0" w:rsidP="00E01EF0">
      <w:pPr>
        <w:spacing w:line="240" w:lineRule="auto"/>
        <w:contextualSpacing/>
        <w:jc w:val="center"/>
        <w:rPr>
          <w:rFonts w:ascii="Times New Roman" w:hAnsi="Times New Roman" w:cs="Times New Roman"/>
          <w:b/>
          <w:sz w:val="28"/>
        </w:rPr>
      </w:pPr>
      <w:r w:rsidRPr="00E01EF0">
        <w:rPr>
          <w:rFonts w:ascii="Times New Roman" w:hAnsi="Times New Roman" w:cs="Times New Roman"/>
          <w:b/>
          <w:sz w:val="28"/>
        </w:rPr>
        <w:t xml:space="preserve">3.1 Особенности назначения наказания в виде лишения свободы </w:t>
      </w:r>
      <w:r w:rsidR="00D226CB" w:rsidRPr="00E01EF0">
        <w:rPr>
          <w:rFonts w:ascii="Times New Roman" w:hAnsi="Times New Roman" w:cs="Times New Roman"/>
          <w:b/>
          <w:sz w:val="28"/>
        </w:rPr>
        <w:t xml:space="preserve">на определенный срок </w:t>
      </w:r>
      <w:r w:rsidRPr="00E01EF0">
        <w:rPr>
          <w:rFonts w:ascii="Times New Roman" w:hAnsi="Times New Roman" w:cs="Times New Roman"/>
          <w:b/>
          <w:sz w:val="28"/>
        </w:rPr>
        <w:t xml:space="preserve">в отношении несовершеннолетних </w:t>
      </w:r>
    </w:p>
    <w:p w:rsidR="00E01EF0" w:rsidRDefault="00E01EF0" w:rsidP="00E01EF0">
      <w:pPr>
        <w:spacing w:line="240" w:lineRule="auto"/>
        <w:contextualSpacing/>
        <w:jc w:val="center"/>
        <w:rPr>
          <w:rFonts w:ascii="Times New Roman" w:hAnsi="Times New Roman" w:cs="Times New Roman"/>
          <w:b/>
          <w:sz w:val="28"/>
        </w:rPr>
      </w:pPr>
    </w:p>
    <w:p w:rsidR="00D06DB6" w:rsidRDefault="00D06DB6" w:rsidP="00E01EF0">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Наказания</w:t>
      </w:r>
      <w:r w:rsidR="0081294E">
        <w:rPr>
          <w:rFonts w:ascii="Times New Roman" w:hAnsi="Times New Roman" w:cs="Times New Roman"/>
          <w:sz w:val="28"/>
        </w:rPr>
        <w:t>ми</w:t>
      </w:r>
      <w:r w:rsidR="0081294E" w:rsidRPr="00E01EF0">
        <w:rPr>
          <w:rFonts w:ascii="Times New Roman" w:hAnsi="Times New Roman" w:cs="Times New Roman"/>
          <w:sz w:val="28"/>
        </w:rPr>
        <w:t>,</w:t>
      </w:r>
      <w:r>
        <w:rPr>
          <w:rFonts w:ascii="Times New Roman" w:hAnsi="Times New Roman" w:cs="Times New Roman"/>
          <w:sz w:val="28"/>
        </w:rPr>
        <w:t xml:space="preserve"> назначаем</w:t>
      </w:r>
      <w:r w:rsidR="0081294E">
        <w:rPr>
          <w:rFonts w:ascii="Times New Roman" w:hAnsi="Times New Roman" w:cs="Times New Roman"/>
          <w:sz w:val="28"/>
        </w:rPr>
        <w:t xml:space="preserve">ые </w:t>
      </w:r>
      <w:r>
        <w:rPr>
          <w:rFonts w:ascii="Times New Roman" w:hAnsi="Times New Roman" w:cs="Times New Roman"/>
          <w:sz w:val="28"/>
        </w:rPr>
        <w:t>несовершеннолетним</w:t>
      </w:r>
      <w:r w:rsidR="0081294E">
        <w:rPr>
          <w:rFonts w:ascii="Times New Roman" w:hAnsi="Times New Roman" w:cs="Times New Roman"/>
          <w:sz w:val="28"/>
        </w:rPr>
        <w:t xml:space="preserve"> являются</w:t>
      </w:r>
      <w:r>
        <w:rPr>
          <w:rFonts w:ascii="Times New Roman" w:hAnsi="Times New Roman" w:cs="Times New Roman"/>
          <w:sz w:val="28"/>
        </w:rPr>
        <w:t>: ш</w:t>
      </w:r>
      <w:r w:rsidR="0081294E">
        <w:rPr>
          <w:rFonts w:ascii="Times New Roman" w:hAnsi="Times New Roman" w:cs="Times New Roman"/>
          <w:sz w:val="28"/>
        </w:rPr>
        <w:t>т</w:t>
      </w:r>
      <w:r>
        <w:rPr>
          <w:rFonts w:ascii="Times New Roman" w:hAnsi="Times New Roman" w:cs="Times New Roman"/>
          <w:sz w:val="28"/>
        </w:rPr>
        <w:t>раф</w:t>
      </w:r>
      <w:r w:rsidRPr="00E01EF0">
        <w:rPr>
          <w:rFonts w:ascii="Times New Roman" w:hAnsi="Times New Roman" w:cs="Times New Roman"/>
          <w:sz w:val="28"/>
        </w:rPr>
        <w:t>,</w:t>
      </w:r>
      <w:r>
        <w:rPr>
          <w:rFonts w:ascii="Times New Roman" w:hAnsi="Times New Roman" w:cs="Times New Roman"/>
          <w:sz w:val="28"/>
        </w:rPr>
        <w:t xml:space="preserve"> </w:t>
      </w:r>
      <w:r w:rsidR="0081294E">
        <w:rPr>
          <w:rFonts w:ascii="Times New Roman" w:hAnsi="Times New Roman" w:cs="Times New Roman"/>
          <w:sz w:val="28"/>
        </w:rPr>
        <w:t xml:space="preserve">       </w:t>
      </w:r>
      <w:r>
        <w:rPr>
          <w:rFonts w:ascii="Times New Roman" w:hAnsi="Times New Roman" w:cs="Times New Roman"/>
          <w:sz w:val="28"/>
        </w:rPr>
        <w:t>от 1 до 50 тысяч рублей</w:t>
      </w:r>
      <w:r w:rsidRPr="00E01EF0">
        <w:rPr>
          <w:rFonts w:ascii="Times New Roman" w:hAnsi="Times New Roman" w:cs="Times New Roman"/>
          <w:sz w:val="28"/>
        </w:rPr>
        <w:t>,</w:t>
      </w:r>
      <w:r>
        <w:rPr>
          <w:rFonts w:ascii="Times New Roman" w:hAnsi="Times New Roman" w:cs="Times New Roman"/>
          <w:sz w:val="28"/>
        </w:rPr>
        <w:t xml:space="preserve"> либо иного дохода за период от 2-х недель </w:t>
      </w:r>
      <w:r w:rsidR="0081294E">
        <w:rPr>
          <w:rFonts w:ascii="Times New Roman" w:hAnsi="Times New Roman" w:cs="Times New Roman"/>
          <w:sz w:val="28"/>
        </w:rPr>
        <w:t xml:space="preserve">                    </w:t>
      </w:r>
      <w:r>
        <w:rPr>
          <w:rFonts w:ascii="Times New Roman" w:hAnsi="Times New Roman" w:cs="Times New Roman"/>
          <w:sz w:val="28"/>
        </w:rPr>
        <w:t>до 6 месяцев; лишение права заниматься определенной деятельностью</w:t>
      </w:r>
      <w:r w:rsidRPr="00E01EF0">
        <w:rPr>
          <w:rFonts w:ascii="Times New Roman" w:hAnsi="Times New Roman" w:cs="Times New Roman"/>
          <w:sz w:val="28"/>
        </w:rPr>
        <w:t>,</w:t>
      </w:r>
      <w:r>
        <w:rPr>
          <w:rFonts w:ascii="Times New Roman" w:hAnsi="Times New Roman" w:cs="Times New Roman"/>
          <w:sz w:val="28"/>
        </w:rPr>
        <w:t xml:space="preserve"> если выполняемая им работа являлась одним из условий</w:t>
      </w:r>
      <w:r w:rsidRPr="00E01EF0">
        <w:rPr>
          <w:rFonts w:ascii="Times New Roman" w:hAnsi="Times New Roman" w:cs="Times New Roman"/>
          <w:sz w:val="28"/>
        </w:rPr>
        <w:t>,</w:t>
      </w:r>
      <w:r>
        <w:rPr>
          <w:rFonts w:ascii="Times New Roman" w:hAnsi="Times New Roman" w:cs="Times New Roman"/>
          <w:sz w:val="28"/>
        </w:rPr>
        <w:t xml:space="preserve"> способствующего совершению преступления; обязательные работы</w:t>
      </w:r>
      <w:r w:rsidRPr="00E01EF0">
        <w:rPr>
          <w:rFonts w:ascii="Times New Roman" w:hAnsi="Times New Roman" w:cs="Times New Roman"/>
          <w:sz w:val="28"/>
        </w:rPr>
        <w:t>,</w:t>
      </w:r>
      <w:r>
        <w:rPr>
          <w:rFonts w:ascii="Times New Roman" w:hAnsi="Times New Roman" w:cs="Times New Roman"/>
          <w:sz w:val="28"/>
        </w:rPr>
        <w:t xml:space="preserve"> назначаются в свободное от учебы</w:t>
      </w:r>
      <w:r w:rsidR="0081294E">
        <w:rPr>
          <w:rFonts w:ascii="Times New Roman" w:hAnsi="Times New Roman" w:cs="Times New Roman"/>
          <w:sz w:val="28"/>
        </w:rPr>
        <w:t xml:space="preserve"> </w:t>
      </w:r>
      <w:r>
        <w:rPr>
          <w:rFonts w:ascii="Times New Roman" w:hAnsi="Times New Roman" w:cs="Times New Roman"/>
          <w:sz w:val="28"/>
        </w:rPr>
        <w:t>и основной работы время</w:t>
      </w:r>
      <w:r w:rsidRPr="00E01EF0">
        <w:rPr>
          <w:rFonts w:ascii="Times New Roman" w:hAnsi="Times New Roman" w:cs="Times New Roman"/>
          <w:sz w:val="28"/>
        </w:rPr>
        <w:t>,</w:t>
      </w:r>
      <w:r>
        <w:rPr>
          <w:rFonts w:ascii="Times New Roman" w:hAnsi="Times New Roman" w:cs="Times New Roman"/>
          <w:sz w:val="28"/>
        </w:rPr>
        <w:t xml:space="preserve"> определяемые органом местного самоупр</w:t>
      </w:r>
      <w:r w:rsidR="0081294E">
        <w:rPr>
          <w:rFonts w:ascii="Times New Roman" w:hAnsi="Times New Roman" w:cs="Times New Roman"/>
          <w:sz w:val="28"/>
        </w:rPr>
        <w:t>а</w:t>
      </w:r>
      <w:r>
        <w:rPr>
          <w:rFonts w:ascii="Times New Roman" w:hAnsi="Times New Roman" w:cs="Times New Roman"/>
          <w:sz w:val="28"/>
        </w:rPr>
        <w:t>вления; исправительные работы</w:t>
      </w:r>
      <w:r w:rsidRPr="00E01EF0">
        <w:rPr>
          <w:rFonts w:ascii="Times New Roman" w:hAnsi="Times New Roman" w:cs="Times New Roman"/>
          <w:sz w:val="28"/>
        </w:rPr>
        <w:t>,</w:t>
      </w:r>
      <w:r>
        <w:rPr>
          <w:rFonts w:ascii="Times New Roman" w:hAnsi="Times New Roman" w:cs="Times New Roman"/>
          <w:sz w:val="28"/>
        </w:rPr>
        <w:t xml:space="preserve"> назначаются на срок не более </w:t>
      </w:r>
      <w:r w:rsidR="0081294E">
        <w:rPr>
          <w:rFonts w:ascii="Times New Roman" w:hAnsi="Times New Roman" w:cs="Times New Roman"/>
          <w:sz w:val="28"/>
        </w:rPr>
        <w:t xml:space="preserve">                </w:t>
      </w:r>
      <w:r>
        <w:rPr>
          <w:rFonts w:ascii="Times New Roman" w:hAnsi="Times New Roman" w:cs="Times New Roman"/>
          <w:sz w:val="28"/>
        </w:rPr>
        <w:t>1 года с удержанием от заработка от 5 до 20 процентов; ограничение свободы</w:t>
      </w:r>
      <w:r w:rsidRPr="00E01EF0">
        <w:rPr>
          <w:rFonts w:ascii="Times New Roman" w:hAnsi="Times New Roman" w:cs="Times New Roman"/>
          <w:sz w:val="28"/>
        </w:rPr>
        <w:t>,</w:t>
      </w:r>
      <w:r>
        <w:rPr>
          <w:rFonts w:ascii="Times New Roman" w:hAnsi="Times New Roman" w:cs="Times New Roman"/>
          <w:sz w:val="28"/>
        </w:rPr>
        <w:t xml:space="preserve"> от 2 месяцев до 2 лет; лишение свободы</w:t>
      </w:r>
      <w:r w:rsidRPr="00E01EF0">
        <w:rPr>
          <w:rFonts w:ascii="Times New Roman" w:hAnsi="Times New Roman" w:cs="Times New Roman"/>
          <w:sz w:val="28"/>
        </w:rPr>
        <w:t>,</w:t>
      </w:r>
      <w:r>
        <w:rPr>
          <w:rFonts w:ascii="Times New Roman" w:hAnsi="Times New Roman" w:cs="Times New Roman"/>
          <w:sz w:val="28"/>
        </w:rPr>
        <w:t xml:space="preserve"> совершившим преступление до 16 лет не свыше</w:t>
      </w:r>
      <w:r w:rsidR="0081294E">
        <w:rPr>
          <w:rFonts w:ascii="Times New Roman" w:hAnsi="Times New Roman" w:cs="Times New Roman"/>
          <w:sz w:val="28"/>
        </w:rPr>
        <w:t xml:space="preserve">   </w:t>
      </w:r>
      <w:r>
        <w:rPr>
          <w:rFonts w:ascii="Times New Roman" w:hAnsi="Times New Roman" w:cs="Times New Roman"/>
          <w:sz w:val="28"/>
        </w:rPr>
        <w:t>6 лет.</w:t>
      </w:r>
      <w:r>
        <w:rPr>
          <w:rStyle w:val="aa"/>
          <w:rFonts w:ascii="Times New Roman" w:hAnsi="Times New Roman" w:cs="Times New Roman"/>
          <w:sz w:val="28"/>
        </w:rPr>
        <w:footnoteReference w:id="31"/>
      </w:r>
    </w:p>
    <w:p w:rsidR="0081294E" w:rsidRDefault="0081294E" w:rsidP="0081294E">
      <w:pPr>
        <w:spacing w:line="360" w:lineRule="auto"/>
        <w:ind w:firstLine="709"/>
        <w:contextualSpacing/>
        <w:jc w:val="both"/>
        <w:rPr>
          <w:rFonts w:ascii="Times New Roman" w:hAnsi="Times New Roman" w:cs="Times New Roman"/>
          <w:sz w:val="28"/>
        </w:rPr>
      </w:pPr>
      <w:r w:rsidRPr="00E01EF0">
        <w:rPr>
          <w:rFonts w:ascii="Times New Roman" w:hAnsi="Times New Roman" w:cs="Times New Roman"/>
          <w:sz w:val="28"/>
        </w:rPr>
        <w:t xml:space="preserve">Особенности назначения наказания несовершеннолетним обусловлены не только требованиями ст. 89 УК, но и вытекают также из других уголовно-правовых норм и сложившейся судебной практики. В соответствии </w:t>
      </w:r>
      <w:r>
        <w:rPr>
          <w:rFonts w:ascii="Times New Roman" w:hAnsi="Times New Roman" w:cs="Times New Roman"/>
          <w:sz w:val="28"/>
        </w:rPr>
        <w:t xml:space="preserve">                          </w:t>
      </w:r>
      <w:r w:rsidRPr="00E01EF0">
        <w:rPr>
          <w:rFonts w:ascii="Times New Roman" w:hAnsi="Times New Roman" w:cs="Times New Roman"/>
          <w:sz w:val="28"/>
        </w:rPr>
        <w:t xml:space="preserve">с ч. 1 ст. 89 УК </w:t>
      </w:r>
      <w:r>
        <w:rPr>
          <w:rFonts w:ascii="Times New Roman" w:hAnsi="Times New Roman" w:cs="Times New Roman"/>
          <w:sz w:val="28"/>
        </w:rPr>
        <w:t xml:space="preserve">РФ </w:t>
      </w:r>
      <w:r w:rsidRPr="00E01EF0">
        <w:rPr>
          <w:rFonts w:ascii="Times New Roman" w:hAnsi="Times New Roman" w:cs="Times New Roman"/>
          <w:sz w:val="28"/>
        </w:rPr>
        <w:t>при назначении несовершеннолетнему наказания суд помимо общих начал назначения наказания, закрепленных в ст. 60 УК</w:t>
      </w:r>
      <w:r>
        <w:rPr>
          <w:rFonts w:ascii="Times New Roman" w:hAnsi="Times New Roman" w:cs="Times New Roman"/>
          <w:sz w:val="28"/>
        </w:rPr>
        <w:t xml:space="preserve"> РФ</w:t>
      </w:r>
      <w:r w:rsidRPr="00E01EF0">
        <w:rPr>
          <w:rFonts w:ascii="Times New Roman" w:hAnsi="Times New Roman" w:cs="Times New Roman"/>
          <w:sz w:val="28"/>
        </w:rPr>
        <w:t>, должен учитывать условия жизни и воспитания несовершеннолетнего, уровень его психического развития, иные особенности личности, а также влияние н</w:t>
      </w:r>
      <w:r>
        <w:rPr>
          <w:rFonts w:ascii="Times New Roman" w:hAnsi="Times New Roman" w:cs="Times New Roman"/>
          <w:sz w:val="28"/>
        </w:rPr>
        <w:t>а него старших по возрасту лиц.</w:t>
      </w:r>
    </w:p>
    <w:p w:rsidR="00E01EF0" w:rsidRPr="00E01EF0" w:rsidRDefault="0081294E" w:rsidP="0081294E">
      <w:pPr>
        <w:spacing w:line="360" w:lineRule="auto"/>
        <w:contextualSpacing/>
        <w:jc w:val="both"/>
        <w:rPr>
          <w:rFonts w:ascii="Times New Roman" w:hAnsi="Times New Roman" w:cs="Times New Roman"/>
          <w:sz w:val="28"/>
        </w:rPr>
      </w:pPr>
      <w:r>
        <w:rPr>
          <w:rFonts w:ascii="Times New Roman" w:hAnsi="Times New Roman" w:cs="Times New Roman"/>
          <w:sz w:val="28"/>
        </w:rPr>
        <w:t xml:space="preserve">                </w:t>
      </w:r>
      <w:r w:rsidR="00E01EF0" w:rsidRPr="00E01EF0">
        <w:rPr>
          <w:rFonts w:ascii="Times New Roman" w:hAnsi="Times New Roman" w:cs="Times New Roman"/>
          <w:sz w:val="28"/>
        </w:rPr>
        <w:t xml:space="preserve">В ст. 60 УК </w:t>
      </w:r>
      <w:r w:rsidR="00E01EF0">
        <w:rPr>
          <w:rFonts w:ascii="Times New Roman" w:hAnsi="Times New Roman" w:cs="Times New Roman"/>
          <w:sz w:val="28"/>
        </w:rPr>
        <w:t xml:space="preserve">РФ </w:t>
      </w:r>
      <w:r w:rsidR="00E01EF0" w:rsidRPr="00E01EF0">
        <w:rPr>
          <w:rFonts w:ascii="Times New Roman" w:hAnsi="Times New Roman" w:cs="Times New Roman"/>
          <w:sz w:val="28"/>
        </w:rPr>
        <w:t xml:space="preserve">законодатель ориентирует суды на то, что более строгий вид наказания может быть назначен судом лишь тогда, когда менее строгое наказание не способно обеспечить достижение целей наказания. </w:t>
      </w:r>
      <w:r w:rsidR="00583FCE">
        <w:rPr>
          <w:rFonts w:ascii="Times New Roman" w:hAnsi="Times New Roman" w:cs="Times New Roman"/>
          <w:sz w:val="28"/>
        </w:rPr>
        <w:t>П</w:t>
      </w:r>
      <w:r w:rsidR="00E01EF0" w:rsidRPr="00E01EF0">
        <w:rPr>
          <w:rFonts w:ascii="Times New Roman" w:hAnsi="Times New Roman" w:cs="Times New Roman"/>
          <w:sz w:val="28"/>
        </w:rPr>
        <w:t xml:space="preserve">ри этом суд вправе принять решение о назначении несовершеннолетнему наказания в виде лишения свободы лишь тогда, когда его исправление </w:t>
      </w:r>
      <w:r w:rsidR="00E01EF0" w:rsidRPr="00E01EF0">
        <w:rPr>
          <w:rFonts w:ascii="Times New Roman" w:hAnsi="Times New Roman" w:cs="Times New Roman"/>
          <w:sz w:val="28"/>
        </w:rPr>
        <w:lastRenderedPageBreak/>
        <w:t>невозможно без изоляции от общества, обязательно мотивировав в приговоре такое решение.</w:t>
      </w:r>
    </w:p>
    <w:p w:rsidR="00E01EF0" w:rsidRPr="00E01EF0" w:rsidRDefault="00E01EF0" w:rsidP="00E01EF0">
      <w:pPr>
        <w:spacing w:line="360" w:lineRule="auto"/>
        <w:ind w:firstLine="709"/>
        <w:contextualSpacing/>
        <w:jc w:val="both"/>
        <w:rPr>
          <w:rFonts w:ascii="Times New Roman" w:hAnsi="Times New Roman" w:cs="Times New Roman"/>
          <w:sz w:val="28"/>
        </w:rPr>
      </w:pPr>
      <w:r w:rsidRPr="00E01EF0">
        <w:rPr>
          <w:rFonts w:ascii="Times New Roman" w:hAnsi="Times New Roman" w:cs="Times New Roman"/>
          <w:sz w:val="28"/>
        </w:rPr>
        <w:t>При назначении наказания суд должен принимать во внимание характер и степень общественной опасности содеянного, т</w:t>
      </w:r>
      <w:r w:rsidR="00D61223">
        <w:rPr>
          <w:rFonts w:ascii="Times New Roman" w:hAnsi="Times New Roman" w:cs="Times New Roman"/>
          <w:sz w:val="28"/>
        </w:rPr>
        <w:t>.</w:t>
      </w:r>
      <w:r w:rsidRPr="00E01EF0">
        <w:rPr>
          <w:rFonts w:ascii="Times New Roman" w:hAnsi="Times New Roman" w:cs="Times New Roman"/>
          <w:sz w:val="28"/>
        </w:rPr>
        <w:t>е. категорию совершенного преступления, форму вины, характер и размер причиненного вреда, наступление дополнительных, не указанных в законе последствий, характер участия и роль подростка в совершении группового преступления, личность виновного (положительная или отрицательная характеристика по месту работы или учебы, совершение в прошлом преступлений или правонарушений, употребление спиртных напитков или наркотических средств, совмещение учебы и работы, наличие на иждивении у подростка больных или престарелых родителей и т.п.), обстоятельства, смягчающие и отягчающие наказание, из числа перечисленных в ст. 61 и 63 УК</w:t>
      </w:r>
      <w:r w:rsidR="00D61223">
        <w:rPr>
          <w:rFonts w:ascii="Times New Roman" w:hAnsi="Times New Roman" w:cs="Times New Roman"/>
          <w:sz w:val="28"/>
        </w:rPr>
        <w:t xml:space="preserve"> РФ</w:t>
      </w:r>
      <w:r w:rsidR="007C24D7">
        <w:rPr>
          <w:rStyle w:val="aa"/>
          <w:rFonts w:ascii="Times New Roman" w:hAnsi="Times New Roman" w:cs="Times New Roman"/>
          <w:sz w:val="28"/>
        </w:rPr>
        <w:footnoteReference w:id="32"/>
      </w:r>
      <w:r w:rsidRPr="00E01EF0">
        <w:rPr>
          <w:rFonts w:ascii="Times New Roman" w:hAnsi="Times New Roman" w:cs="Times New Roman"/>
          <w:sz w:val="28"/>
        </w:rPr>
        <w:t xml:space="preserve">. </w:t>
      </w:r>
      <w:r w:rsidR="00C9242A">
        <w:rPr>
          <w:rFonts w:ascii="Times New Roman" w:hAnsi="Times New Roman" w:cs="Times New Roman"/>
          <w:sz w:val="28"/>
        </w:rPr>
        <w:t xml:space="preserve">               </w:t>
      </w:r>
      <w:r w:rsidRPr="00E01EF0">
        <w:rPr>
          <w:rFonts w:ascii="Times New Roman" w:hAnsi="Times New Roman" w:cs="Times New Roman"/>
          <w:sz w:val="28"/>
        </w:rPr>
        <w:t>При этом необходимо помнить, что перечень обстоятельств, смягчающих наказание, может быть расширен, а отягчающие обстоятельства носят исчерпывающий характер.</w:t>
      </w:r>
      <w:r w:rsidR="00C9242A">
        <w:rPr>
          <w:rFonts w:ascii="Times New Roman" w:hAnsi="Times New Roman" w:cs="Times New Roman"/>
          <w:sz w:val="28"/>
        </w:rPr>
        <w:t xml:space="preserve"> </w:t>
      </w:r>
      <w:r w:rsidRPr="00E01EF0">
        <w:rPr>
          <w:rFonts w:ascii="Times New Roman" w:hAnsi="Times New Roman" w:cs="Times New Roman"/>
          <w:sz w:val="28"/>
        </w:rPr>
        <w:t xml:space="preserve">Статья 61 УК </w:t>
      </w:r>
      <w:r w:rsidR="00D61223">
        <w:rPr>
          <w:rFonts w:ascii="Times New Roman" w:hAnsi="Times New Roman" w:cs="Times New Roman"/>
          <w:sz w:val="28"/>
        </w:rPr>
        <w:t xml:space="preserve">РФ </w:t>
      </w:r>
      <w:r w:rsidRPr="00E01EF0">
        <w:rPr>
          <w:rFonts w:ascii="Times New Roman" w:hAnsi="Times New Roman" w:cs="Times New Roman"/>
          <w:sz w:val="28"/>
        </w:rPr>
        <w:t xml:space="preserve">относит несовершеннолетие виновного к обстоятельствам, смягчающим наказание, что в соответствии с ч. 2 ст. 89 УК </w:t>
      </w:r>
      <w:r w:rsidR="00D61223">
        <w:rPr>
          <w:rFonts w:ascii="Times New Roman" w:hAnsi="Times New Roman" w:cs="Times New Roman"/>
          <w:sz w:val="28"/>
        </w:rPr>
        <w:t xml:space="preserve">РФ </w:t>
      </w:r>
      <w:r w:rsidRPr="00E01EF0">
        <w:rPr>
          <w:rFonts w:ascii="Times New Roman" w:hAnsi="Times New Roman" w:cs="Times New Roman"/>
          <w:sz w:val="28"/>
        </w:rPr>
        <w:t>должно оцениваться в совокупности с другими обстоятельствами, смягчающими и отягчающими наказание.</w:t>
      </w:r>
    </w:p>
    <w:p w:rsidR="005A7D21" w:rsidRPr="00E01EF0" w:rsidRDefault="00E01EF0" w:rsidP="005A7D21">
      <w:pPr>
        <w:spacing w:line="360" w:lineRule="auto"/>
        <w:ind w:firstLine="709"/>
        <w:contextualSpacing/>
        <w:jc w:val="both"/>
        <w:rPr>
          <w:rFonts w:ascii="Times New Roman" w:hAnsi="Times New Roman" w:cs="Times New Roman"/>
          <w:sz w:val="28"/>
        </w:rPr>
      </w:pPr>
      <w:r w:rsidRPr="00E01EF0">
        <w:rPr>
          <w:rFonts w:ascii="Times New Roman" w:hAnsi="Times New Roman" w:cs="Times New Roman"/>
          <w:sz w:val="28"/>
        </w:rPr>
        <w:t>Законодатель также требует от суда учитывать при назначении наказания его влияние на возможность исправления осужденного и на условия жизни его семьи. Поэтому назначаемое наказание не должно нарушать получение подростком общего (среднего) или профессионального образования, существенно ухудшать положение лиц, находящихся на его иждивении, препятствовать его медицинской реабилитации и т.п.</w:t>
      </w:r>
    </w:p>
    <w:p w:rsidR="00E01EF0" w:rsidRPr="00E01EF0" w:rsidRDefault="00E01EF0" w:rsidP="00E01EF0">
      <w:pPr>
        <w:spacing w:line="360" w:lineRule="auto"/>
        <w:ind w:firstLine="709"/>
        <w:contextualSpacing/>
        <w:jc w:val="both"/>
        <w:rPr>
          <w:rFonts w:ascii="Times New Roman" w:hAnsi="Times New Roman" w:cs="Times New Roman"/>
          <w:sz w:val="28"/>
        </w:rPr>
      </w:pPr>
      <w:r w:rsidRPr="00E01EF0">
        <w:rPr>
          <w:rFonts w:ascii="Times New Roman" w:hAnsi="Times New Roman" w:cs="Times New Roman"/>
          <w:sz w:val="28"/>
        </w:rPr>
        <w:t>Специальные правила повышения наказания установлены при рецидиве преступлений, а также при назначении наказания по совокупности преступлений и приговоров.</w:t>
      </w:r>
      <w:r w:rsidR="003F01FE">
        <w:rPr>
          <w:rFonts w:ascii="Times New Roman" w:hAnsi="Times New Roman" w:cs="Times New Roman"/>
          <w:sz w:val="28"/>
        </w:rPr>
        <w:t xml:space="preserve"> </w:t>
      </w:r>
      <w:r w:rsidRPr="00E01EF0">
        <w:rPr>
          <w:rFonts w:ascii="Times New Roman" w:hAnsi="Times New Roman" w:cs="Times New Roman"/>
          <w:sz w:val="28"/>
        </w:rPr>
        <w:t xml:space="preserve">Поскольку рецидив образуют только судимости </w:t>
      </w:r>
      <w:r w:rsidRPr="00E01EF0">
        <w:rPr>
          <w:rFonts w:ascii="Times New Roman" w:hAnsi="Times New Roman" w:cs="Times New Roman"/>
          <w:sz w:val="28"/>
        </w:rPr>
        <w:lastRenderedPageBreak/>
        <w:t xml:space="preserve">за преступления, совершенные в совершеннолетнем возрасте, постольку правила ст. 68 УК </w:t>
      </w:r>
      <w:r w:rsidR="00D61223">
        <w:rPr>
          <w:rFonts w:ascii="Times New Roman" w:hAnsi="Times New Roman" w:cs="Times New Roman"/>
          <w:sz w:val="28"/>
        </w:rPr>
        <w:t xml:space="preserve">РФ </w:t>
      </w:r>
      <w:r w:rsidRPr="00E01EF0">
        <w:rPr>
          <w:rFonts w:ascii="Times New Roman" w:hAnsi="Times New Roman" w:cs="Times New Roman"/>
          <w:sz w:val="28"/>
        </w:rPr>
        <w:t>об обязательном усилении наказания к несовершеннолетним применены быть не могут.</w:t>
      </w:r>
      <w:r w:rsidR="003F01FE">
        <w:rPr>
          <w:rFonts w:ascii="Times New Roman" w:hAnsi="Times New Roman" w:cs="Times New Roman"/>
          <w:sz w:val="28"/>
        </w:rPr>
        <w:t xml:space="preserve"> </w:t>
      </w:r>
      <w:r w:rsidRPr="00E01EF0">
        <w:rPr>
          <w:rFonts w:ascii="Times New Roman" w:hAnsi="Times New Roman" w:cs="Times New Roman"/>
          <w:sz w:val="28"/>
        </w:rPr>
        <w:t>В случае совершения лицом двух или более преступлений, ни за одно из которых оно не было судимо, необходимо вначале с учетом изложенных выше правил назначить наказание за каждое из преступлений, образующих совокупность, и лишь затем перейти к назначению окончательного наказания.</w:t>
      </w:r>
    </w:p>
    <w:p w:rsidR="00E01EF0" w:rsidRPr="00E01EF0" w:rsidRDefault="00E01EF0" w:rsidP="00E01EF0">
      <w:pPr>
        <w:spacing w:line="360" w:lineRule="auto"/>
        <w:ind w:firstLine="709"/>
        <w:contextualSpacing/>
        <w:jc w:val="both"/>
        <w:rPr>
          <w:rFonts w:ascii="Times New Roman" w:hAnsi="Times New Roman" w:cs="Times New Roman"/>
          <w:sz w:val="28"/>
        </w:rPr>
      </w:pPr>
      <w:r w:rsidRPr="00E01EF0">
        <w:rPr>
          <w:rFonts w:ascii="Times New Roman" w:hAnsi="Times New Roman" w:cs="Times New Roman"/>
          <w:sz w:val="28"/>
        </w:rPr>
        <w:t>Если совокупность преступлений образована только преступлениями небольшой или средней тяжести, то суд вправе применить метод как полного, так и частичного сложения назначенных наказаний.</w:t>
      </w:r>
      <w:r w:rsidR="00C9242A">
        <w:rPr>
          <w:rFonts w:ascii="Times New Roman" w:hAnsi="Times New Roman" w:cs="Times New Roman"/>
          <w:sz w:val="28"/>
        </w:rPr>
        <w:t xml:space="preserve"> </w:t>
      </w:r>
      <w:r w:rsidRPr="00E01EF0">
        <w:rPr>
          <w:rFonts w:ascii="Times New Roman" w:hAnsi="Times New Roman" w:cs="Times New Roman"/>
          <w:sz w:val="28"/>
        </w:rPr>
        <w:t xml:space="preserve">Если </w:t>
      </w:r>
      <w:r w:rsidR="00C9242A">
        <w:rPr>
          <w:rFonts w:ascii="Times New Roman" w:hAnsi="Times New Roman" w:cs="Times New Roman"/>
          <w:sz w:val="28"/>
        </w:rPr>
        <w:t xml:space="preserve">                   </w:t>
      </w:r>
      <w:r w:rsidRPr="00E01EF0">
        <w:rPr>
          <w:rFonts w:ascii="Times New Roman" w:hAnsi="Times New Roman" w:cs="Times New Roman"/>
          <w:sz w:val="28"/>
        </w:rPr>
        <w:t>же в совокупность входит хотя бы одно из преступлений, относимых законодателем к категории тяжких или особо тяжких, то окончательное наказание должно назначаться путем полного или частичного сложения наказаний.</w:t>
      </w:r>
    </w:p>
    <w:p w:rsidR="00E01EF0" w:rsidRPr="00E01EF0" w:rsidRDefault="00E01EF0" w:rsidP="00E01EF0">
      <w:pPr>
        <w:spacing w:line="360" w:lineRule="auto"/>
        <w:ind w:firstLine="709"/>
        <w:contextualSpacing/>
        <w:jc w:val="both"/>
        <w:rPr>
          <w:rFonts w:ascii="Times New Roman" w:hAnsi="Times New Roman" w:cs="Times New Roman"/>
          <w:sz w:val="28"/>
        </w:rPr>
      </w:pPr>
      <w:r w:rsidRPr="00E01EF0">
        <w:rPr>
          <w:rFonts w:ascii="Times New Roman" w:hAnsi="Times New Roman" w:cs="Times New Roman"/>
          <w:sz w:val="28"/>
        </w:rPr>
        <w:t>Если суд решил назначить несовершеннолетнему исправительные работы или лишение свободы сроком не более 8 лет, то он должен обсудить вопрос о возможности исправления осужденного без реального отбывания наказания посредством условного осуждения.</w:t>
      </w:r>
    </w:p>
    <w:p w:rsidR="00C365F5" w:rsidRDefault="005A7D21" w:rsidP="00E01EF0">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Итак</w:t>
      </w:r>
      <w:r w:rsidRPr="00E01EF0">
        <w:rPr>
          <w:rFonts w:ascii="Times New Roman" w:hAnsi="Times New Roman" w:cs="Times New Roman"/>
          <w:sz w:val="28"/>
        </w:rPr>
        <w:t>,</w:t>
      </w:r>
      <w:r>
        <w:rPr>
          <w:rFonts w:ascii="Times New Roman" w:hAnsi="Times New Roman" w:cs="Times New Roman"/>
          <w:sz w:val="28"/>
        </w:rPr>
        <w:t xml:space="preserve"> с одной стороны</w:t>
      </w:r>
      <w:r w:rsidRPr="00E01EF0">
        <w:rPr>
          <w:rFonts w:ascii="Times New Roman" w:hAnsi="Times New Roman" w:cs="Times New Roman"/>
          <w:sz w:val="28"/>
        </w:rPr>
        <w:t>,</w:t>
      </w:r>
      <w:r>
        <w:rPr>
          <w:rFonts w:ascii="Times New Roman" w:hAnsi="Times New Roman" w:cs="Times New Roman"/>
          <w:sz w:val="28"/>
        </w:rPr>
        <w:t xml:space="preserve"> уголовные наказания</w:t>
      </w:r>
      <w:r w:rsidRPr="00E01EF0">
        <w:rPr>
          <w:rFonts w:ascii="Times New Roman" w:hAnsi="Times New Roman" w:cs="Times New Roman"/>
          <w:sz w:val="28"/>
        </w:rPr>
        <w:t>,</w:t>
      </w:r>
      <w:r>
        <w:rPr>
          <w:rFonts w:ascii="Times New Roman" w:hAnsi="Times New Roman" w:cs="Times New Roman"/>
          <w:sz w:val="28"/>
        </w:rPr>
        <w:t xml:space="preserve"> назначаемые несовершеннолетним</w:t>
      </w:r>
      <w:r w:rsidRPr="00E01EF0">
        <w:rPr>
          <w:rFonts w:ascii="Times New Roman" w:hAnsi="Times New Roman" w:cs="Times New Roman"/>
          <w:sz w:val="28"/>
        </w:rPr>
        <w:t>,</w:t>
      </w:r>
      <w:r>
        <w:rPr>
          <w:rFonts w:ascii="Times New Roman" w:hAnsi="Times New Roman" w:cs="Times New Roman"/>
          <w:sz w:val="28"/>
        </w:rPr>
        <w:t xml:space="preserve"> должны максимально учитывать их права и законные интересы</w:t>
      </w:r>
      <w:r w:rsidRPr="00E01EF0">
        <w:rPr>
          <w:rFonts w:ascii="Times New Roman" w:hAnsi="Times New Roman" w:cs="Times New Roman"/>
          <w:sz w:val="28"/>
        </w:rPr>
        <w:t>,</w:t>
      </w:r>
      <w:r>
        <w:rPr>
          <w:rFonts w:ascii="Times New Roman" w:hAnsi="Times New Roman" w:cs="Times New Roman"/>
          <w:sz w:val="28"/>
        </w:rPr>
        <w:t xml:space="preserve"> индивидуальные особенности их личности; с другой стороны – наказание должно обеспечить реальное исправление несовершеннолетних и предотвращать совершение ими новых преступлений.</w:t>
      </w:r>
      <w:r>
        <w:rPr>
          <w:rStyle w:val="aa"/>
          <w:rFonts w:ascii="Times New Roman" w:hAnsi="Times New Roman" w:cs="Times New Roman"/>
          <w:sz w:val="28"/>
        </w:rPr>
        <w:footnoteReference w:id="33"/>
      </w:r>
    </w:p>
    <w:p w:rsidR="0081294E" w:rsidRDefault="00C365F5" w:rsidP="00E01EF0">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Таким образом</w:t>
      </w:r>
      <w:r w:rsidRPr="00E01EF0">
        <w:rPr>
          <w:rFonts w:ascii="Times New Roman" w:hAnsi="Times New Roman" w:cs="Times New Roman"/>
          <w:sz w:val="28"/>
        </w:rPr>
        <w:t>,</w:t>
      </w:r>
      <w:r>
        <w:rPr>
          <w:rFonts w:ascii="Times New Roman" w:hAnsi="Times New Roman" w:cs="Times New Roman"/>
          <w:sz w:val="28"/>
        </w:rPr>
        <w:t xml:space="preserve"> н</w:t>
      </w:r>
      <w:r w:rsidR="0081294E">
        <w:rPr>
          <w:rFonts w:ascii="Times New Roman" w:hAnsi="Times New Roman" w:cs="Times New Roman"/>
          <w:sz w:val="28"/>
        </w:rPr>
        <w:t>азначение наказаний несовершеннолетним напрямую базируется на принципе</w:t>
      </w:r>
      <w:r>
        <w:rPr>
          <w:rFonts w:ascii="Times New Roman" w:hAnsi="Times New Roman" w:cs="Times New Roman"/>
          <w:sz w:val="28"/>
        </w:rPr>
        <w:t xml:space="preserve"> гуманизма</w:t>
      </w:r>
      <w:r w:rsidRPr="00E01EF0">
        <w:rPr>
          <w:rFonts w:ascii="Times New Roman" w:hAnsi="Times New Roman" w:cs="Times New Roman"/>
          <w:sz w:val="28"/>
        </w:rPr>
        <w:t>,</w:t>
      </w:r>
      <w:r>
        <w:rPr>
          <w:rFonts w:ascii="Times New Roman" w:hAnsi="Times New Roman" w:cs="Times New Roman"/>
          <w:sz w:val="28"/>
        </w:rPr>
        <w:t xml:space="preserve"> смягчения ответственности  в отношении несовершеннолетних. Происходит совершенствование практики назначения наказания</w:t>
      </w:r>
      <w:r w:rsidRPr="00E01EF0">
        <w:rPr>
          <w:rFonts w:ascii="Times New Roman" w:hAnsi="Times New Roman" w:cs="Times New Roman"/>
          <w:sz w:val="28"/>
        </w:rPr>
        <w:t>,</w:t>
      </w:r>
      <w:r>
        <w:rPr>
          <w:rFonts w:ascii="Times New Roman" w:hAnsi="Times New Roman" w:cs="Times New Roman"/>
          <w:sz w:val="28"/>
        </w:rPr>
        <w:t xml:space="preserve"> закрепления правового положения ли</w:t>
      </w:r>
      <w:r w:rsidRPr="00E01EF0">
        <w:rPr>
          <w:rFonts w:ascii="Times New Roman" w:hAnsi="Times New Roman" w:cs="Times New Roman"/>
          <w:sz w:val="28"/>
        </w:rPr>
        <w:t>,</w:t>
      </w:r>
      <w:r>
        <w:rPr>
          <w:rFonts w:ascii="Times New Roman" w:hAnsi="Times New Roman" w:cs="Times New Roman"/>
          <w:sz w:val="28"/>
        </w:rPr>
        <w:t xml:space="preserve"> отбывающих наказание и лиц</w:t>
      </w:r>
      <w:r w:rsidRPr="00E01EF0">
        <w:rPr>
          <w:rFonts w:ascii="Times New Roman" w:hAnsi="Times New Roman" w:cs="Times New Roman"/>
          <w:sz w:val="28"/>
        </w:rPr>
        <w:t>,</w:t>
      </w:r>
      <w:r>
        <w:rPr>
          <w:rFonts w:ascii="Times New Roman" w:hAnsi="Times New Roman" w:cs="Times New Roman"/>
          <w:sz w:val="28"/>
        </w:rPr>
        <w:t xml:space="preserve"> освобожденных от его отбывания</w:t>
      </w:r>
      <w:r w:rsidRPr="00E01EF0">
        <w:rPr>
          <w:rFonts w:ascii="Times New Roman" w:hAnsi="Times New Roman" w:cs="Times New Roman"/>
          <w:sz w:val="28"/>
        </w:rPr>
        <w:t>,</w:t>
      </w:r>
      <w:r>
        <w:rPr>
          <w:rFonts w:ascii="Times New Roman" w:hAnsi="Times New Roman" w:cs="Times New Roman"/>
          <w:sz w:val="28"/>
        </w:rPr>
        <w:t xml:space="preserve"> не связанных с лишением свободы.</w:t>
      </w:r>
    </w:p>
    <w:p w:rsidR="00D61223" w:rsidRDefault="00D61223" w:rsidP="00D61223">
      <w:pPr>
        <w:spacing w:line="240" w:lineRule="auto"/>
        <w:ind w:firstLine="709"/>
        <w:contextualSpacing/>
        <w:jc w:val="both"/>
        <w:rPr>
          <w:rFonts w:ascii="Times New Roman" w:hAnsi="Times New Roman" w:cs="Times New Roman"/>
          <w:sz w:val="28"/>
        </w:rPr>
      </w:pPr>
    </w:p>
    <w:p w:rsidR="00D61223" w:rsidRPr="00D61223" w:rsidRDefault="00D61223" w:rsidP="00D61223">
      <w:pPr>
        <w:spacing w:line="240" w:lineRule="auto"/>
        <w:contextualSpacing/>
        <w:jc w:val="center"/>
        <w:rPr>
          <w:rFonts w:ascii="Times New Roman" w:hAnsi="Times New Roman" w:cs="Times New Roman"/>
          <w:b/>
          <w:sz w:val="28"/>
        </w:rPr>
      </w:pPr>
      <w:r w:rsidRPr="00D61223">
        <w:rPr>
          <w:rFonts w:ascii="Times New Roman" w:hAnsi="Times New Roman" w:cs="Times New Roman"/>
          <w:b/>
          <w:sz w:val="28"/>
        </w:rPr>
        <w:t>3.2 Эффективность назначения в виде лишения свободы в отношении несовершеннолетних на определенный срок</w:t>
      </w:r>
    </w:p>
    <w:p w:rsidR="00D61223" w:rsidRDefault="00D61223" w:rsidP="00D61223">
      <w:pPr>
        <w:spacing w:line="240" w:lineRule="auto"/>
        <w:ind w:firstLine="709"/>
        <w:contextualSpacing/>
        <w:jc w:val="both"/>
        <w:rPr>
          <w:rFonts w:ascii="Times New Roman" w:hAnsi="Times New Roman" w:cs="Times New Roman"/>
          <w:sz w:val="28"/>
        </w:rPr>
      </w:pPr>
    </w:p>
    <w:p w:rsidR="009F6E62" w:rsidRDefault="008B6470" w:rsidP="008B6470">
      <w:pPr>
        <w:spacing w:line="360" w:lineRule="auto"/>
        <w:ind w:firstLine="709"/>
        <w:contextualSpacing/>
        <w:jc w:val="both"/>
        <w:rPr>
          <w:rFonts w:ascii="Times New Roman" w:hAnsi="Times New Roman" w:cs="Times New Roman"/>
          <w:sz w:val="28"/>
        </w:rPr>
      </w:pPr>
      <w:r w:rsidRPr="008B6470">
        <w:rPr>
          <w:rFonts w:ascii="Times New Roman" w:hAnsi="Times New Roman" w:cs="Times New Roman"/>
          <w:sz w:val="28"/>
        </w:rPr>
        <w:t xml:space="preserve">Проблемы применения лишения свободы к несовершеннолетним </w:t>
      </w:r>
      <w:r w:rsidR="005A7D21">
        <w:rPr>
          <w:rFonts w:ascii="Times New Roman" w:hAnsi="Times New Roman" w:cs="Times New Roman"/>
          <w:sz w:val="28"/>
        </w:rPr>
        <w:t xml:space="preserve">               </w:t>
      </w:r>
      <w:r w:rsidRPr="008B6470">
        <w:rPr>
          <w:rFonts w:ascii="Times New Roman" w:hAnsi="Times New Roman" w:cs="Times New Roman"/>
          <w:sz w:val="28"/>
        </w:rPr>
        <w:t>как вида наказания на протяжении разных лет разрабатывались многими ведущими пр</w:t>
      </w:r>
      <w:r w:rsidR="009F6E62">
        <w:rPr>
          <w:rFonts w:ascii="Times New Roman" w:hAnsi="Times New Roman" w:cs="Times New Roman"/>
          <w:sz w:val="28"/>
        </w:rPr>
        <w:t>едставителями юридической науки</w:t>
      </w:r>
      <w:r w:rsidRPr="008B6470">
        <w:rPr>
          <w:rFonts w:ascii="Times New Roman" w:hAnsi="Times New Roman" w:cs="Times New Roman"/>
          <w:sz w:val="28"/>
        </w:rPr>
        <w:t xml:space="preserve">. Причём одним </w:t>
      </w:r>
      <w:r w:rsidR="005A7D21">
        <w:rPr>
          <w:rFonts w:ascii="Times New Roman" w:hAnsi="Times New Roman" w:cs="Times New Roman"/>
          <w:sz w:val="28"/>
        </w:rPr>
        <w:t xml:space="preserve">                        </w:t>
      </w:r>
      <w:r w:rsidRPr="008B6470">
        <w:rPr>
          <w:rFonts w:ascii="Times New Roman" w:hAnsi="Times New Roman" w:cs="Times New Roman"/>
          <w:sz w:val="28"/>
        </w:rPr>
        <w:t xml:space="preserve">из актуальных аспектов исследования данной темы можно считать вопрос применения лишения свободы именно </w:t>
      </w:r>
      <w:r w:rsidR="009F6E62">
        <w:rPr>
          <w:rFonts w:ascii="Times New Roman" w:hAnsi="Times New Roman" w:cs="Times New Roman"/>
          <w:sz w:val="28"/>
        </w:rPr>
        <w:t>к несовершеннолетним осуждённым</w:t>
      </w:r>
      <w:r w:rsidR="009F6E62">
        <w:rPr>
          <w:rStyle w:val="aa"/>
          <w:rFonts w:ascii="Times New Roman" w:hAnsi="Times New Roman" w:cs="Times New Roman"/>
          <w:sz w:val="28"/>
        </w:rPr>
        <w:footnoteReference w:id="34"/>
      </w:r>
      <w:r w:rsidR="009F6E62">
        <w:rPr>
          <w:rFonts w:ascii="Times New Roman" w:hAnsi="Times New Roman" w:cs="Times New Roman"/>
          <w:sz w:val="28"/>
        </w:rPr>
        <w:t>.</w:t>
      </w:r>
    </w:p>
    <w:p w:rsidR="00032B40" w:rsidRDefault="008B6470" w:rsidP="008B6470">
      <w:pPr>
        <w:spacing w:line="360" w:lineRule="auto"/>
        <w:ind w:firstLine="709"/>
        <w:contextualSpacing/>
        <w:jc w:val="both"/>
        <w:rPr>
          <w:rFonts w:ascii="Times New Roman" w:hAnsi="Times New Roman" w:cs="Times New Roman"/>
          <w:sz w:val="28"/>
        </w:rPr>
      </w:pPr>
      <w:r w:rsidRPr="008B6470">
        <w:rPr>
          <w:rFonts w:ascii="Times New Roman" w:hAnsi="Times New Roman" w:cs="Times New Roman"/>
          <w:sz w:val="28"/>
        </w:rPr>
        <w:t xml:space="preserve">Так, по мнению А.П. Кондусова, лишению свободы должно принадлежать приоритетное место среди всех мер уголовно-правового воздействия, в том числе и наказания. Именно этот вид наказания может вызвать коренные изменения в сознании подростка, повлечь его дальнейшее исправление и возврат </w:t>
      </w:r>
      <w:r w:rsidR="009F6E62">
        <w:rPr>
          <w:rFonts w:ascii="Times New Roman" w:hAnsi="Times New Roman" w:cs="Times New Roman"/>
          <w:sz w:val="28"/>
        </w:rPr>
        <w:t>к законопослушному образу жизни</w:t>
      </w:r>
      <w:r w:rsidR="009F6E62">
        <w:rPr>
          <w:rStyle w:val="aa"/>
          <w:rFonts w:ascii="Times New Roman" w:hAnsi="Times New Roman" w:cs="Times New Roman"/>
          <w:sz w:val="28"/>
        </w:rPr>
        <w:footnoteReference w:id="35"/>
      </w:r>
      <w:r w:rsidR="00032B40">
        <w:rPr>
          <w:rFonts w:ascii="Times New Roman" w:hAnsi="Times New Roman" w:cs="Times New Roman"/>
          <w:sz w:val="28"/>
        </w:rPr>
        <w:t>.</w:t>
      </w:r>
    </w:p>
    <w:p w:rsidR="00032B40" w:rsidRPr="008B6470" w:rsidRDefault="008B6470" w:rsidP="00032B40">
      <w:pPr>
        <w:spacing w:line="360" w:lineRule="auto"/>
        <w:ind w:firstLine="709"/>
        <w:contextualSpacing/>
        <w:jc w:val="both"/>
        <w:rPr>
          <w:rFonts w:ascii="Times New Roman" w:hAnsi="Times New Roman" w:cs="Times New Roman"/>
          <w:sz w:val="28"/>
        </w:rPr>
      </w:pPr>
      <w:r w:rsidRPr="008B6470">
        <w:rPr>
          <w:rFonts w:ascii="Times New Roman" w:hAnsi="Times New Roman" w:cs="Times New Roman"/>
          <w:sz w:val="28"/>
        </w:rPr>
        <w:t xml:space="preserve">С точки зрения В.С. Орлова, лишение свободы, не будучи главной мерой борьбы с преступностью несовершеннолетних, тем не менее, в ряде случаев до настоящего времени является необходимым средством воздействия, оказывающим наибольшее действенное влияние </w:t>
      </w:r>
      <w:r w:rsidR="005A7D21">
        <w:rPr>
          <w:rFonts w:ascii="Times New Roman" w:hAnsi="Times New Roman" w:cs="Times New Roman"/>
          <w:sz w:val="28"/>
        </w:rPr>
        <w:t xml:space="preserve">                                </w:t>
      </w:r>
      <w:r w:rsidRPr="008B6470">
        <w:rPr>
          <w:rFonts w:ascii="Times New Roman" w:hAnsi="Times New Roman" w:cs="Times New Roman"/>
          <w:sz w:val="28"/>
        </w:rPr>
        <w:t>на определенную категорию несовершеннолетних преступников</w:t>
      </w:r>
      <w:r w:rsidR="00032B40">
        <w:rPr>
          <w:rStyle w:val="aa"/>
          <w:rFonts w:ascii="Times New Roman" w:hAnsi="Times New Roman" w:cs="Times New Roman"/>
          <w:sz w:val="28"/>
        </w:rPr>
        <w:footnoteReference w:id="36"/>
      </w:r>
      <w:r w:rsidR="00032B40">
        <w:rPr>
          <w:rFonts w:ascii="Times New Roman" w:hAnsi="Times New Roman" w:cs="Times New Roman"/>
          <w:sz w:val="28"/>
        </w:rPr>
        <w:t>.</w:t>
      </w:r>
    </w:p>
    <w:p w:rsidR="00032B40" w:rsidRDefault="00032B40" w:rsidP="00032B40">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Н</w:t>
      </w:r>
      <w:r w:rsidR="008B6470" w:rsidRPr="008B6470">
        <w:rPr>
          <w:rFonts w:ascii="Times New Roman" w:hAnsi="Times New Roman" w:cs="Times New Roman"/>
          <w:sz w:val="28"/>
        </w:rPr>
        <w:t>азначение наказания несовершеннолетним всегда должно быть строго дифференцировано и индивидуализировано с учётом их возрастных и социально-психологических особенностей. В связи с этим назначение несовершеннолетнему наказания в виде лишения свободы допускается лишь тогда, когда исправление его невозможно без изоляции от общества</w:t>
      </w:r>
      <w:r w:rsidR="006F79E7">
        <w:rPr>
          <w:rStyle w:val="aa"/>
          <w:rFonts w:ascii="Times New Roman" w:hAnsi="Times New Roman" w:cs="Times New Roman"/>
          <w:sz w:val="28"/>
        </w:rPr>
        <w:footnoteReference w:id="37"/>
      </w:r>
      <w:r w:rsidR="008B6470" w:rsidRPr="008B6470">
        <w:rPr>
          <w:rFonts w:ascii="Times New Roman" w:hAnsi="Times New Roman" w:cs="Times New Roman"/>
          <w:sz w:val="28"/>
        </w:rPr>
        <w:t>.</w:t>
      </w:r>
    </w:p>
    <w:p w:rsidR="00032B40" w:rsidRDefault="008B6470" w:rsidP="008B6470">
      <w:pPr>
        <w:spacing w:line="360" w:lineRule="auto"/>
        <w:ind w:firstLine="709"/>
        <w:contextualSpacing/>
        <w:jc w:val="both"/>
        <w:rPr>
          <w:rFonts w:ascii="Times New Roman" w:hAnsi="Times New Roman" w:cs="Times New Roman"/>
          <w:sz w:val="28"/>
        </w:rPr>
      </w:pPr>
      <w:r w:rsidRPr="008B6470">
        <w:rPr>
          <w:rFonts w:ascii="Times New Roman" w:hAnsi="Times New Roman" w:cs="Times New Roman"/>
          <w:sz w:val="28"/>
        </w:rPr>
        <w:t xml:space="preserve">В соответствии с действующим уголовным законодательством лишение свободы на определённый срок является самой строгой мерой </w:t>
      </w:r>
      <w:r w:rsidRPr="008B6470">
        <w:rPr>
          <w:rFonts w:ascii="Times New Roman" w:hAnsi="Times New Roman" w:cs="Times New Roman"/>
          <w:sz w:val="28"/>
        </w:rPr>
        <w:lastRenderedPageBreak/>
        <w:t>наказания для несовершеннолетних, включает самые суровые ограничения для виновного. Это наименее желательное в отношении рассматриваемой категории лиц наказание. Согласно Правилам ООН</w:t>
      </w:r>
      <w:r w:rsidR="00583FCE">
        <w:rPr>
          <w:rFonts w:ascii="Times New Roman" w:hAnsi="Times New Roman" w:cs="Times New Roman"/>
          <w:sz w:val="28"/>
        </w:rPr>
        <w:t xml:space="preserve">, </w:t>
      </w:r>
      <w:r w:rsidRPr="008B6470">
        <w:rPr>
          <w:rFonts w:ascii="Times New Roman" w:hAnsi="Times New Roman" w:cs="Times New Roman"/>
          <w:sz w:val="28"/>
        </w:rPr>
        <w:t xml:space="preserve">заключение несовершеннолетнего в исправительное учреждение должно всегда применяться в качестве крайней меры и в течение минимально необходимого периода времени. </w:t>
      </w:r>
    </w:p>
    <w:p w:rsidR="00032B40" w:rsidRDefault="008B6470" w:rsidP="00032B40">
      <w:pPr>
        <w:spacing w:line="360" w:lineRule="auto"/>
        <w:ind w:firstLine="709"/>
        <w:contextualSpacing/>
        <w:jc w:val="both"/>
        <w:rPr>
          <w:rFonts w:ascii="Times New Roman" w:hAnsi="Times New Roman" w:cs="Times New Roman"/>
          <w:sz w:val="28"/>
        </w:rPr>
      </w:pPr>
      <w:r w:rsidRPr="008B6470">
        <w:rPr>
          <w:rFonts w:ascii="Times New Roman" w:hAnsi="Times New Roman" w:cs="Times New Roman"/>
          <w:sz w:val="28"/>
        </w:rPr>
        <w:t>Отдельные авторы отмечают, что, согласно данным уголовной статистики, лица, отбывшие наказание в виде лишения свободы, имеют более высокую вероятность вторично стать преступниками. Следовательно,</w:t>
      </w:r>
      <w:r w:rsidR="00CD2C7E">
        <w:rPr>
          <w:rFonts w:ascii="Times New Roman" w:hAnsi="Times New Roman" w:cs="Times New Roman"/>
          <w:sz w:val="28"/>
        </w:rPr>
        <w:t xml:space="preserve">                </w:t>
      </w:r>
      <w:r w:rsidRPr="008B6470">
        <w:rPr>
          <w:rFonts w:ascii="Times New Roman" w:hAnsi="Times New Roman" w:cs="Times New Roman"/>
          <w:sz w:val="28"/>
        </w:rPr>
        <w:t xml:space="preserve"> чем большая часть населения прошла через места лишения свободы,</w:t>
      </w:r>
      <w:r w:rsidR="00CD2C7E">
        <w:rPr>
          <w:rFonts w:ascii="Times New Roman" w:hAnsi="Times New Roman" w:cs="Times New Roman"/>
          <w:sz w:val="28"/>
        </w:rPr>
        <w:t xml:space="preserve">                  </w:t>
      </w:r>
      <w:r w:rsidRPr="008B6470">
        <w:rPr>
          <w:rFonts w:ascii="Times New Roman" w:hAnsi="Times New Roman" w:cs="Times New Roman"/>
          <w:sz w:val="28"/>
        </w:rPr>
        <w:t xml:space="preserve"> тем обширнее резервы преступности</w:t>
      </w:r>
      <w:r w:rsidR="00032B40">
        <w:rPr>
          <w:rStyle w:val="aa"/>
          <w:rFonts w:ascii="Times New Roman" w:hAnsi="Times New Roman" w:cs="Times New Roman"/>
          <w:sz w:val="28"/>
        </w:rPr>
        <w:footnoteReference w:id="38"/>
      </w:r>
      <w:r w:rsidRPr="008B6470">
        <w:rPr>
          <w:rFonts w:ascii="Times New Roman" w:hAnsi="Times New Roman" w:cs="Times New Roman"/>
          <w:sz w:val="28"/>
        </w:rPr>
        <w:t xml:space="preserve">. </w:t>
      </w:r>
    </w:p>
    <w:p w:rsidR="00032B40" w:rsidRDefault="008B6470" w:rsidP="008B6470">
      <w:pPr>
        <w:spacing w:line="360" w:lineRule="auto"/>
        <w:ind w:firstLine="709"/>
        <w:contextualSpacing/>
        <w:jc w:val="both"/>
        <w:rPr>
          <w:rFonts w:ascii="Times New Roman" w:hAnsi="Times New Roman" w:cs="Times New Roman"/>
          <w:sz w:val="28"/>
        </w:rPr>
      </w:pPr>
      <w:r w:rsidRPr="008B6470">
        <w:rPr>
          <w:rFonts w:ascii="Times New Roman" w:hAnsi="Times New Roman" w:cs="Times New Roman"/>
          <w:sz w:val="28"/>
        </w:rPr>
        <w:t xml:space="preserve">Необходимо отметить, что в настоящее время в отношении несовершеннолетних применение наказания в виде лишения свободы значительно гуманизировано. </w:t>
      </w:r>
      <w:r w:rsidR="00032B40">
        <w:rPr>
          <w:rFonts w:ascii="Times New Roman" w:hAnsi="Times New Roman" w:cs="Times New Roman"/>
          <w:sz w:val="28"/>
        </w:rPr>
        <w:t>В</w:t>
      </w:r>
      <w:r w:rsidRPr="008B6470">
        <w:rPr>
          <w:rFonts w:ascii="Times New Roman" w:hAnsi="Times New Roman" w:cs="Times New Roman"/>
          <w:sz w:val="28"/>
        </w:rPr>
        <w:t xml:space="preserve">ажным моментом, влияющим </w:t>
      </w:r>
      <w:r w:rsidR="00CD2C7E">
        <w:rPr>
          <w:rFonts w:ascii="Times New Roman" w:hAnsi="Times New Roman" w:cs="Times New Roman"/>
          <w:sz w:val="28"/>
        </w:rPr>
        <w:t xml:space="preserve">                                 </w:t>
      </w:r>
      <w:r w:rsidRPr="008B6470">
        <w:rPr>
          <w:rFonts w:ascii="Times New Roman" w:hAnsi="Times New Roman" w:cs="Times New Roman"/>
          <w:sz w:val="28"/>
        </w:rPr>
        <w:t xml:space="preserve">на эффективность и в целом на целесообразность применения наказания </w:t>
      </w:r>
      <w:r w:rsidR="00CD2C7E">
        <w:rPr>
          <w:rFonts w:ascii="Times New Roman" w:hAnsi="Times New Roman" w:cs="Times New Roman"/>
          <w:sz w:val="28"/>
        </w:rPr>
        <w:t xml:space="preserve">                           </w:t>
      </w:r>
      <w:r w:rsidRPr="008B6470">
        <w:rPr>
          <w:rFonts w:ascii="Times New Roman" w:hAnsi="Times New Roman" w:cs="Times New Roman"/>
          <w:sz w:val="28"/>
        </w:rPr>
        <w:t>в виде лишения свободы к несовершеннолетним, являются существующие проблемы в организации исполнения данного наказан</w:t>
      </w:r>
      <w:r w:rsidR="004C4AA8">
        <w:rPr>
          <w:rFonts w:ascii="Times New Roman" w:hAnsi="Times New Roman" w:cs="Times New Roman"/>
          <w:sz w:val="28"/>
        </w:rPr>
        <w:t>ия</w:t>
      </w:r>
      <w:r w:rsidR="00032B40">
        <w:rPr>
          <w:rStyle w:val="aa"/>
          <w:rFonts w:ascii="Times New Roman" w:hAnsi="Times New Roman" w:cs="Times New Roman"/>
          <w:sz w:val="28"/>
        </w:rPr>
        <w:footnoteReference w:id="39"/>
      </w:r>
      <w:r w:rsidR="00032B40">
        <w:rPr>
          <w:rFonts w:ascii="Times New Roman" w:hAnsi="Times New Roman" w:cs="Times New Roman"/>
          <w:sz w:val="28"/>
        </w:rPr>
        <w:t>.</w:t>
      </w:r>
    </w:p>
    <w:p w:rsidR="00CD2C7E" w:rsidRDefault="008B6470" w:rsidP="00A62EF6">
      <w:pPr>
        <w:spacing w:line="360" w:lineRule="auto"/>
        <w:ind w:firstLine="709"/>
        <w:contextualSpacing/>
        <w:jc w:val="both"/>
        <w:rPr>
          <w:rFonts w:ascii="Times New Roman" w:hAnsi="Times New Roman" w:cs="Times New Roman"/>
          <w:sz w:val="28"/>
        </w:rPr>
      </w:pPr>
      <w:r w:rsidRPr="008B6470">
        <w:rPr>
          <w:rFonts w:ascii="Times New Roman" w:hAnsi="Times New Roman" w:cs="Times New Roman"/>
          <w:sz w:val="28"/>
        </w:rPr>
        <w:t>Особое внимание должно уделяться именно возрастным особенностям несовершеннолетнего. Однако отмечается, что применение наказания в виде лишения свободы на современном этапе, как правило, оказывается неэффективным, а порой дает прямо противоположный ожидаемому результат. Вместо предполагаемого исправления происходит ухудшение социальных ха</w:t>
      </w:r>
      <w:r w:rsidR="00A62EF6">
        <w:rPr>
          <w:rFonts w:ascii="Times New Roman" w:hAnsi="Times New Roman" w:cs="Times New Roman"/>
          <w:sz w:val="28"/>
        </w:rPr>
        <w:t>рактеристик несовершеннолетнего</w:t>
      </w:r>
      <w:r w:rsidR="00A62EF6">
        <w:rPr>
          <w:rStyle w:val="aa"/>
          <w:rFonts w:ascii="Times New Roman" w:hAnsi="Times New Roman" w:cs="Times New Roman"/>
          <w:sz w:val="28"/>
        </w:rPr>
        <w:footnoteReference w:id="40"/>
      </w:r>
      <w:r w:rsidRPr="008B6470">
        <w:rPr>
          <w:rFonts w:ascii="Times New Roman" w:hAnsi="Times New Roman" w:cs="Times New Roman"/>
          <w:sz w:val="28"/>
        </w:rPr>
        <w:t xml:space="preserve">. Поэтому особого внимания заслуживает и порядок исполнения уголовного наказания </w:t>
      </w:r>
      <w:r w:rsidR="00CD2C7E">
        <w:rPr>
          <w:rFonts w:ascii="Times New Roman" w:hAnsi="Times New Roman" w:cs="Times New Roman"/>
          <w:sz w:val="28"/>
        </w:rPr>
        <w:t xml:space="preserve">                        </w:t>
      </w:r>
      <w:r w:rsidRPr="008B6470">
        <w:rPr>
          <w:rFonts w:ascii="Times New Roman" w:hAnsi="Times New Roman" w:cs="Times New Roman"/>
          <w:sz w:val="28"/>
        </w:rPr>
        <w:t xml:space="preserve">в воспитательной колонии, где абсолютное большинство подростков заимствует антиобщественный опыт. Важной задачей в данном направлении </w:t>
      </w:r>
      <w:r w:rsidRPr="008B6470">
        <w:rPr>
          <w:rFonts w:ascii="Times New Roman" w:hAnsi="Times New Roman" w:cs="Times New Roman"/>
          <w:sz w:val="28"/>
        </w:rPr>
        <w:lastRenderedPageBreak/>
        <w:t>является повышение качества работы рассматриваемых органов. Именно</w:t>
      </w:r>
      <w:r w:rsidR="004D5D80">
        <w:rPr>
          <w:rFonts w:ascii="Times New Roman" w:hAnsi="Times New Roman" w:cs="Times New Roman"/>
          <w:sz w:val="28"/>
        </w:rPr>
        <w:t xml:space="preserve">           </w:t>
      </w:r>
      <w:r w:rsidRPr="008B6470">
        <w:rPr>
          <w:rFonts w:ascii="Times New Roman" w:hAnsi="Times New Roman" w:cs="Times New Roman"/>
          <w:sz w:val="28"/>
        </w:rPr>
        <w:t xml:space="preserve"> в этой связи в современной теории уголовного права всё чаще поднимается вопрос о необходимости введения в судебную практику менее длительных и даже кратких сроков лишения свободы по </w:t>
      </w:r>
      <w:r w:rsidR="00032B40">
        <w:rPr>
          <w:rFonts w:ascii="Times New Roman" w:hAnsi="Times New Roman" w:cs="Times New Roman"/>
          <w:sz w:val="28"/>
        </w:rPr>
        <w:t xml:space="preserve">отношению </w:t>
      </w:r>
      <w:r w:rsidR="004D5D80">
        <w:rPr>
          <w:rFonts w:ascii="Times New Roman" w:hAnsi="Times New Roman" w:cs="Times New Roman"/>
          <w:sz w:val="28"/>
        </w:rPr>
        <w:t xml:space="preserve">                                             </w:t>
      </w:r>
      <w:r w:rsidR="00032B40">
        <w:rPr>
          <w:rFonts w:ascii="Times New Roman" w:hAnsi="Times New Roman" w:cs="Times New Roman"/>
          <w:sz w:val="28"/>
        </w:rPr>
        <w:t>к несовершеннолетним.</w:t>
      </w:r>
    </w:p>
    <w:p w:rsidR="00217044" w:rsidRDefault="00CD2C7E" w:rsidP="004D5D80">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Из статистики с официального сайта ФСИН России можно привести</w:t>
      </w:r>
      <w:r w:rsidRPr="00E01EF0">
        <w:rPr>
          <w:rFonts w:ascii="Times New Roman" w:hAnsi="Times New Roman" w:cs="Times New Roman"/>
          <w:sz w:val="28"/>
        </w:rPr>
        <w:t>,</w:t>
      </w:r>
      <w:r>
        <w:rPr>
          <w:rFonts w:ascii="Times New Roman" w:hAnsi="Times New Roman" w:cs="Times New Roman"/>
          <w:sz w:val="28"/>
        </w:rPr>
        <w:t xml:space="preserve"> подтверждая положительную тенденцию по сокращению лиц</w:t>
      </w:r>
      <w:r w:rsidRPr="00E01EF0">
        <w:rPr>
          <w:rFonts w:ascii="Times New Roman" w:hAnsi="Times New Roman" w:cs="Times New Roman"/>
          <w:sz w:val="28"/>
        </w:rPr>
        <w:t>,</w:t>
      </w:r>
      <w:r>
        <w:rPr>
          <w:rFonts w:ascii="Times New Roman" w:hAnsi="Times New Roman" w:cs="Times New Roman"/>
          <w:sz w:val="28"/>
        </w:rPr>
        <w:t xml:space="preserve"> содержащихся в воспитательных колониях для несовершеннолетних</w:t>
      </w:r>
      <w:r w:rsidRPr="00E01EF0">
        <w:rPr>
          <w:rFonts w:ascii="Times New Roman" w:hAnsi="Times New Roman" w:cs="Times New Roman"/>
          <w:sz w:val="28"/>
        </w:rPr>
        <w:t>,</w:t>
      </w:r>
      <w:r>
        <w:rPr>
          <w:rFonts w:ascii="Times New Roman" w:hAnsi="Times New Roman" w:cs="Times New Roman"/>
          <w:sz w:val="28"/>
        </w:rPr>
        <w:t xml:space="preserve"> следующие данные: 2006 год – 524 количество несовершеннолетних осужденных</w:t>
      </w:r>
      <w:r w:rsidRPr="00E01EF0">
        <w:rPr>
          <w:rFonts w:ascii="Times New Roman" w:hAnsi="Times New Roman" w:cs="Times New Roman"/>
          <w:sz w:val="28"/>
        </w:rPr>
        <w:t>,</w:t>
      </w:r>
      <w:r>
        <w:rPr>
          <w:rFonts w:ascii="Times New Roman" w:hAnsi="Times New Roman" w:cs="Times New Roman"/>
          <w:sz w:val="28"/>
        </w:rPr>
        <w:t xml:space="preserve"> 2007- 645</w:t>
      </w:r>
      <w:r w:rsidRPr="00E01EF0">
        <w:rPr>
          <w:rFonts w:ascii="Times New Roman" w:hAnsi="Times New Roman" w:cs="Times New Roman"/>
          <w:sz w:val="28"/>
        </w:rPr>
        <w:t>,</w:t>
      </w:r>
      <w:r>
        <w:rPr>
          <w:rFonts w:ascii="Times New Roman" w:hAnsi="Times New Roman" w:cs="Times New Roman"/>
          <w:sz w:val="28"/>
        </w:rPr>
        <w:t xml:space="preserve"> 2008  - 391</w:t>
      </w:r>
      <w:r w:rsidRPr="00E01EF0">
        <w:rPr>
          <w:rFonts w:ascii="Times New Roman" w:hAnsi="Times New Roman" w:cs="Times New Roman"/>
          <w:sz w:val="28"/>
        </w:rPr>
        <w:t>,</w:t>
      </w:r>
      <w:r>
        <w:rPr>
          <w:rFonts w:ascii="Times New Roman" w:hAnsi="Times New Roman" w:cs="Times New Roman"/>
          <w:sz w:val="28"/>
        </w:rPr>
        <w:t xml:space="preserve"> 2009 - 267</w:t>
      </w:r>
      <w:r w:rsidRPr="00E01EF0">
        <w:rPr>
          <w:rFonts w:ascii="Times New Roman" w:hAnsi="Times New Roman" w:cs="Times New Roman"/>
          <w:sz w:val="28"/>
        </w:rPr>
        <w:t>,</w:t>
      </w:r>
      <w:r>
        <w:rPr>
          <w:rFonts w:ascii="Times New Roman" w:hAnsi="Times New Roman" w:cs="Times New Roman"/>
          <w:sz w:val="28"/>
        </w:rPr>
        <w:t xml:space="preserve"> 2010 - 197</w:t>
      </w:r>
      <w:r w:rsidRPr="00E01EF0">
        <w:rPr>
          <w:rFonts w:ascii="Times New Roman" w:hAnsi="Times New Roman" w:cs="Times New Roman"/>
          <w:sz w:val="28"/>
        </w:rPr>
        <w:t>,</w:t>
      </w:r>
      <w:r>
        <w:rPr>
          <w:rFonts w:ascii="Times New Roman" w:hAnsi="Times New Roman" w:cs="Times New Roman"/>
          <w:sz w:val="28"/>
        </w:rPr>
        <w:t xml:space="preserve"> 2011 – 111</w:t>
      </w:r>
      <w:r w:rsidRPr="00E01EF0">
        <w:rPr>
          <w:rFonts w:ascii="Times New Roman" w:hAnsi="Times New Roman" w:cs="Times New Roman"/>
          <w:sz w:val="28"/>
        </w:rPr>
        <w:t>,</w:t>
      </w:r>
      <w:r>
        <w:rPr>
          <w:rFonts w:ascii="Times New Roman" w:hAnsi="Times New Roman" w:cs="Times New Roman"/>
          <w:sz w:val="28"/>
        </w:rPr>
        <w:t xml:space="preserve"> 2012 - 70</w:t>
      </w:r>
      <w:r w:rsidRPr="00E01EF0">
        <w:rPr>
          <w:rFonts w:ascii="Times New Roman" w:hAnsi="Times New Roman" w:cs="Times New Roman"/>
          <w:sz w:val="28"/>
        </w:rPr>
        <w:t>,</w:t>
      </w:r>
      <w:r>
        <w:rPr>
          <w:rFonts w:ascii="Times New Roman" w:hAnsi="Times New Roman" w:cs="Times New Roman"/>
          <w:sz w:val="28"/>
        </w:rPr>
        <w:t xml:space="preserve"> 2013 - 105</w:t>
      </w:r>
      <w:r w:rsidRPr="00E01EF0">
        <w:rPr>
          <w:rFonts w:ascii="Times New Roman" w:hAnsi="Times New Roman" w:cs="Times New Roman"/>
          <w:sz w:val="28"/>
        </w:rPr>
        <w:t>,</w:t>
      </w:r>
      <w:r>
        <w:rPr>
          <w:rFonts w:ascii="Times New Roman" w:hAnsi="Times New Roman" w:cs="Times New Roman"/>
          <w:sz w:val="28"/>
        </w:rPr>
        <w:t xml:space="preserve"> 2014 - 47</w:t>
      </w:r>
      <w:r w:rsidRPr="00E01EF0">
        <w:rPr>
          <w:rFonts w:ascii="Times New Roman" w:hAnsi="Times New Roman" w:cs="Times New Roman"/>
          <w:sz w:val="28"/>
        </w:rPr>
        <w:t>,</w:t>
      </w:r>
      <w:r>
        <w:rPr>
          <w:rFonts w:ascii="Times New Roman" w:hAnsi="Times New Roman" w:cs="Times New Roman"/>
          <w:sz w:val="28"/>
        </w:rPr>
        <w:t xml:space="preserve"> 2015 - 27</w:t>
      </w:r>
      <w:r w:rsidRPr="00E01EF0">
        <w:rPr>
          <w:rFonts w:ascii="Times New Roman" w:hAnsi="Times New Roman" w:cs="Times New Roman"/>
          <w:sz w:val="28"/>
        </w:rPr>
        <w:t>,</w:t>
      </w:r>
      <w:r>
        <w:rPr>
          <w:rFonts w:ascii="Times New Roman" w:hAnsi="Times New Roman" w:cs="Times New Roman"/>
          <w:sz w:val="28"/>
        </w:rPr>
        <w:t xml:space="preserve"> 2016 - 28</w:t>
      </w:r>
      <w:r w:rsidRPr="00E01EF0">
        <w:rPr>
          <w:rFonts w:ascii="Times New Roman" w:hAnsi="Times New Roman" w:cs="Times New Roman"/>
          <w:sz w:val="28"/>
        </w:rPr>
        <w:t>,</w:t>
      </w:r>
      <w:r>
        <w:rPr>
          <w:rFonts w:ascii="Times New Roman" w:hAnsi="Times New Roman" w:cs="Times New Roman"/>
          <w:sz w:val="28"/>
        </w:rPr>
        <w:t xml:space="preserve"> 2017 </w:t>
      </w:r>
      <w:r w:rsidR="00265F8F">
        <w:rPr>
          <w:rFonts w:ascii="Times New Roman" w:hAnsi="Times New Roman" w:cs="Times New Roman"/>
          <w:sz w:val="28"/>
        </w:rPr>
        <w:t>–</w:t>
      </w:r>
      <w:r>
        <w:rPr>
          <w:rFonts w:ascii="Times New Roman" w:hAnsi="Times New Roman" w:cs="Times New Roman"/>
          <w:sz w:val="28"/>
        </w:rPr>
        <w:t xml:space="preserve"> 27</w:t>
      </w:r>
      <w:r w:rsidR="00265F8F">
        <w:rPr>
          <w:rFonts w:ascii="Times New Roman" w:hAnsi="Times New Roman" w:cs="Times New Roman"/>
          <w:sz w:val="28"/>
        </w:rPr>
        <w:t>;</w:t>
      </w:r>
      <w:r w:rsidR="00265F8F">
        <w:rPr>
          <w:rStyle w:val="aa"/>
          <w:rFonts w:ascii="Times New Roman" w:hAnsi="Times New Roman" w:cs="Times New Roman"/>
          <w:sz w:val="28"/>
        </w:rPr>
        <w:footnoteReference w:id="41"/>
      </w:r>
      <w:r w:rsidR="00265F8F">
        <w:rPr>
          <w:rFonts w:ascii="Times New Roman" w:hAnsi="Times New Roman" w:cs="Times New Roman"/>
          <w:sz w:val="28"/>
        </w:rPr>
        <w:t xml:space="preserve"> Таким образом</w:t>
      </w:r>
      <w:r w:rsidR="00265F8F" w:rsidRPr="00E01EF0">
        <w:rPr>
          <w:rFonts w:ascii="Times New Roman" w:hAnsi="Times New Roman" w:cs="Times New Roman"/>
          <w:sz w:val="28"/>
        </w:rPr>
        <w:t>,</w:t>
      </w:r>
      <w:r w:rsidR="00265F8F">
        <w:rPr>
          <w:rFonts w:ascii="Times New Roman" w:hAnsi="Times New Roman" w:cs="Times New Roman"/>
          <w:sz w:val="28"/>
        </w:rPr>
        <w:t xml:space="preserve"> мы можем видим</w:t>
      </w:r>
      <w:r w:rsidR="00265F8F" w:rsidRPr="00E01EF0">
        <w:rPr>
          <w:rFonts w:ascii="Times New Roman" w:hAnsi="Times New Roman" w:cs="Times New Roman"/>
          <w:sz w:val="28"/>
        </w:rPr>
        <w:t>,</w:t>
      </w:r>
      <w:r w:rsidR="00265F8F">
        <w:rPr>
          <w:rFonts w:ascii="Times New Roman" w:hAnsi="Times New Roman" w:cs="Times New Roman"/>
          <w:sz w:val="28"/>
        </w:rPr>
        <w:t xml:space="preserve"> сокращение несовершеннолетних осужденных</w:t>
      </w:r>
      <w:r w:rsidR="00265F8F" w:rsidRPr="00E01EF0">
        <w:rPr>
          <w:rFonts w:ascii="Times New Roman" w:hAnsi="Times New Roman" w:cs="Times New Roman"/>
          <w:sz w:val="28"/>
        </w:rPr>
        <w:t>,</w:t>
      </w:r>
      <w:r w:rsidR="00265F8F">
        <w:rPr>
          <w:rFonts w:ascii="Times New Roman" w:hAnsi="Times New Roman" w:cs="Times New Roman"/>
          <w:sz w:val="28"/>
        </w:rPr>
        <w:t xml:space="preserve"> ранее отбывавших наказание в воспитательных колониях.</w:t>
      </w:r>
      <w:r w:rsidR="00217044">
        <w:rPr>
          <w:rFonts w:ascii="Times New Roman" w:hAnsi="Times New Roman" w:cs="Times New Roman"/>
          <w:sz w:val="28"/>
        </w:rPr>
        <w:t xml:space="preserve"> Это ещё раз подтверждает то</w:t>
      </w:r>
      <w:r w:rsidR="00217044" w:rsidRPr="00E01EF0">
        <w:rPr>
          <w:rFonts w:ascii="Times New Roman" w:hAnsi="Times New Roman" w:cs="Times New Roman"/>
          <w:sz w:val="28"/>
        </w:rPr>
        <w:t>,</w:t>
      </w:r>
      <w:r w:rsidR="00217044">
        <w:rPr>
          <w:rFonts w:ascii="Times New Roman" w:hAnsi="Times New Roman" w:cs="Times New Roman"/>
          <w:sz w:val="28"/>
        </w:rPr>
        <w:t xml:space="preserve"> что всё меньше применяются наказания</w:t>
      </w:r>
      <w:r w:rsidR="00217044" w:rsidRPr="00E01EF0">
        <w:rPr>
          <w:rFonts w:ascii="Times New Roman" w:hAnsi="Times New Roman" w:cs="Times New Roman"/>
          <w:sz w:val="28"/>
        </w:rPr>
        <w:t>,</w:t>
      </w:r>
      <w:r w:rsidR="00217044">
        <w:rPr>
          <w:rFonts w:ascii="Times New Roman" w:hAnsi="Times New Roman" w:cs="Times New Roman"/>
          <w:sz w:val="28"/>
        </w:rPr>
        <w:t xml:space="preserve"> связанные</w:t>
      </w:r>
      <w:r w:rsidR="004D5D80">
        <w:rPr>
          <w:rFonts w:ascii="Times New Roman" w:hAnsi="Times New Roman" w:cs="Times New Roman"/>
          <w:sz w:val="28"/>
        </w:rPr>
        <w:t xml:space="preserve">                           </w:t>
      </w:r>
      <w:r w:rsidR="00217044">
        <w:rPr>
          <w:rFonts w:ascii="Times New Roman" w:hAnsi="Times New Roman" w:cs="Times New Roman"/>
          <w:sz w:val="28"/>
        </w:rPr>
        <w:t xml:space="preserve"> с лишением свободы на определенный срок в отношении несовершеннолетних.</w:t>
      </w:r>
    </w:p>
    <w:p w:rsidR="006A0DF3" w:rsidRDefault="00217044" w:rsidP="00A62EF6">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Как мы уже говорили</w:t>
      </w:r>
      <w:r w:rsidRPr="00E01EF0">
        <w:rPr>
          <w:rFonts w:ascii="Times New Roman" w:hAnsi="Times New Roman" w:cs="Times New Roman"/>
          <w:sz w:val="28"/>
        </w:rPr>
        <w:t>,</w:t>
      </w:r>
      <w:r>
        <w:rPr>
          <w:rFonts w:ascii="Times New Roman" w:hAnsi="Times New Roman" w:cs="Times New Roman"/>
          <w:sz w:val="28"/>
        </w:rPr>
        <w:t xml:space="preserve"> применять лишение свободы в отношении несовершеннолетних не эффективно</w:t>
      </w:r>
      <w:r w:rsidRPr="00E01EF0">
        <w:rPr>
          <w:rFonts w:ascii="Times New Roman" w:hAnsi="Times New Roman" w:cs="Times New Roman"/>
          <w:sz w:val="28"/>
        </w:rPr>
        <w:t>,</w:t>
      </w:r>
      <w:r>
        <w:rPr>
          <w:rFonts w:ascii="Times New Roman" w:hAnsi="Times New Roman" w:cs="Times New Roman"/>
          <w:sz w:val="28"/>
        </w:rPr>
        <w:t xml:space="preserve"> потому что это может сказаться</w:t>
      </w:r>
      <w:r w:rsidR="004D5D80">
        <w:rPr>
          <w:rFonts w:ascii="Times New Roman" w:hAnsi="Times New Roman" w:cs="Times New Roman"/>
          <w:sz w:val="28"/>
        </w:rPr>
        <w:t xml:space="preserve">                    </w:t>
      </w:r>
      <w:r>
        <w:rPr>
          <w:rFonts w:ascii="Times New Roman" w:hAnsi="Times New Roman" w:cs="Times New Roman"/>
          <w:sz w:val="28"/>
        </w:rPr>
        <w:t xml:space="preserve"> на дальнейшем криминализации поведения подростка. Практика применения лишения свободы выявила преимущественно негативные последствия этого наказания: разрыв с семьей</w:t>
      </w:r>
      <w:r w:rsidRPr="00E01EF0">
        <w:rPr>
          <w:rFonts w:ascii="Times New Roman" w:hAnsi="Times New Roman" w:cs="Times New Roman"/>
          <w:sz w:val="28"/>
        </w:rPr>
        <w:t>,</w:t>
      </w:r>
      <w:r>
        <w:rPr>
          <w:rFonts w:ascii="Times New Roman" w:hAnsi="Times New Roman" w:cs="Times New Roman"/>
          <w:sz w:val="28"/>
        </w:rPr>
        <w:t xml:space="preserve"> привычные условия жизни</w:t>
      </w:r>
      <w:r w:rsidRPr="00E01EF0">
        <w:rPr>
          <w:rFonts w:ascii="Times New Roman" w:hAnsi="Times New Roman" w:cs="Times New Roman"/>
          <w:sz w:val="28"/>
        </w:rPr>
        <w:t>,</w:t>
      </w:r>
      <w:r>
        <w:rPr>
          <w:rFonts w:ascii="Times New Roman" w:hAnsi="Times New Roman" w:cs="Times New Roman"/>
          <w:sz w:val="28"/>
        </w:rPr>
        <w:t xml:space="preserve"> травмирование и без того нарушенной психики несовершеннолетнего. </w:t>
      </w:r>
      <w:r w:rsidR="00B34E7E">
        <w:rPr>
          <w:rStyle w:val="aa"/>
          <w:rFonts w:ascii="Times New Roman" w:hAnsi="Times New Roman" w:cs="Times New Roman"/>
          <w:sz w:val="28"/>
        </w:rPr>
        <w:footnoteReference w:id="42"/>
      </w:r>
    </w:p>
    <w:p w:rsidR="006A0DF3" w:rsidRDefault="006A0DF3" w:rsidP="00A62EF6">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Помимо указанных отрицательных сторон применения данного вида наказания есть и другие: проблемы в организации исполнения данного вида наказания</w:t>
      </w:r>
      <w:r w:rsidRPr="00E01EF0">
        <w:rPr>
          <w:rFonts w:ascii="Times New Roman" w:hAnsi="Times New Roman" w:cs="Times New Roman"/>
          <w:sz w:val="28"/>
        </w:rPr>
        <w:t>,</w:t>
      </w:r>
      <w:r>
        <w:rPr>
          <w:rFonts w:ascii="Times New Roman" w:hAnsi="Times New Roman" w:cs="Times New Roman"/>
          <w:sz w:val="28"/>
        </w:rPr>
        <w:t xml:space="preserve"> порой оно дает противоположный эффект: происходит ухудшение социальных характеристик осужденного под влияние внешней ср</w:t>
      </w:r>
      <w:r w:rsidR="00B34E7E">
        <w:rPr>
          <w:rFonts w:ascii="Times New Roman" w:hAnsi="Times New Roman" w:cs="Times New Roman"/>
          <w:sz w:val="28"/>
        </w:rPr>
        <w:t xml:space="preserve">еды в исправительном учреждении. Так же можно говорить о не </w:t>
      </w:r>
      <w:r w:rsidR="003F01FE">
        <w:rPr>
          <w:rFonts w:ascii="Times New Roman" w:hAnsi="Times New Roman" w:cs="Times New Roman"/>
          <w:sz w:val="28"/>
        </w:rPr>
        <w:lastRenderedPageBreak/>
        <w:t>целеосоо</w:t>
      </w:r>
      <w:r w:rsidR="00B34E7E">
        <w:rPr>
          <w:rFonts w:ascii="Times New Roman" w:hAnsi="Times New Roman" w:cs="Times New Roman"/>
          <w:sz w:val="28"/>
        </w:rPr>
        <w:t>бразности пр</w:t>
      </w:r>
      <w:r w:rsidR="003F01FE">
        <w:rPr>
          <w:rFonts w:ascii="Times New Roman" w:hAnsi="Times New Roman" w:cs="Times New Roman"/>
          <w:sz w:val="28"/>
        </w:rPr>
        <w:t>именения данного вида наказания</w:t>
      </w:r>
      <w:r w:rsidR="00B34E7E" w:rsidRPr="00E01EF0">
        <w:rPr>
          <w:rFonts w:ascii="Times New Roman" w:hAnsi="Times New Roman" w:cs="Times New Roman"/>
          <w:sz w:val="28"/>
        </w:rPr>
        <w:t>,</w:t>
      </w:r>
      <w:r w:rsidR="00B34E7E">
        <w:rPr>
          <w:rFonts w:ascii="Times New Roman" w:hAnsi="Times New Roman" w:cs="Times New Roman"/>
          <w:sz w:val="28"/>
        </w:rPr>
        <w:t xml:space="preserve"> </w:t>
      </w:r>
      <w:r>
        <w:rPr>
          <w:rFonts w:ascii="Times New Roman" w:hAnsi="Times New Roman" w:cs="Times New Roman"/>
          <w:sz w:val="28"/>
        </w:rPr>
        <w:t xml:space="preserve"> </w:t>
      </w:r>
      <w:r w:rsidR="00B34E7E">
        <w:rPr>
          <w:rFonts w:ascii="Times New Roman" w:hAnsi="Times New Roman" w:cs="Times New Roman"/>
          <w:sz w:val="28"/>
        </w:rPr>
        <w:t>потому что оно назначается за преступления небольшой и средней тяжести</w:t>
      </w:r>
      <w:r w:rsidR="00B34E7E" w:rsidRPr="00E01EF0">
        <w:rPr>
          <w:rFonts w:ascii="Times New Roman" w:hAnsi="Times New Roman" w:cs="Times New Roman"/>
          <w:sz w:val="28"/>
        </w:rPr>
        <w:t>,</w:t>
      </w:r>
      <w:r w:rsidR="00B34E7E">
        <w:rPr>
          <w:rFonts w:ascii="Times New Roman" w:hAnsi="Times New Roman" w:cs="Times New Roman"/>
          <w:sz w:val="28"/>
        </w:rPr>
        <w:t xml:space="preserve"> где могут быть назначены другие более эффективные меры ответственности.</w:t>
      </w:r>
    </w:p>
    <w:p w:rsidR="00D61223" w:rsidRDefault="006A0DF3" w:rsidP="00A62EF6">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Таким образом</w:t>
      </w:r>
      <w:r w:rsidRPr="00E01EF0">
        <w:rPr>
          <w:rFonts w:ascii="Times New Roman" w:hAnsi="Times New Roman" w:cs="Times New Roman"/>
          <w:sz w:val="28"/>
        </w:rPr>
        <w:t>,</w:t>
      </w:r>
      <w:r>
        <w:rPr>
          <w:rFonts w:ascii="Times New Roman" w:hAnsi="Times New Roman" w:cs="Times New Roman"/>
          <w:sz w:val="28"/>
        </w:rPr>
        <w:t xml:space="preserve"> можно утверждать</w:t>
      </w:r>
      <w:r w:rsidRPr="00E01EF0">
        <w:rPr>
          <w:rFonts w:ascii="Times New Roman" w:hAnsi="Times New Roman" w:cs="Times New Roman"/>
          <w:sz w:val="28"/>
        </w:rPr>
        <w:t>,</w:t>
      </w:r>
      <w:r>
        <w:rPr>
          <w:rFonts w:ascii="Times New Roman" w:hAnsi="Times New Roman" w:cs="Times New Roman"/>
          <w:sz w:val="28"/>
        </w:rPr>
        <w:t xml:space="preserve"> что применение такого вида наказания</w:t>
      </w:r>
      <w:r w:rsidRPr="00E01EF0">
        <w:rPr>
          <w:rFonts w:ascii="Times New Roman" w:hAnsi="Times New Roman" w:cs="Times New Roman"/>
          <w:sz w:val="28"/>
        </w:rPr>
        <w:t>,</w:t>
      </w:r>
      <w:r>
        <w:rPr>
          <w:rFonts w:ascii="Times New Roman" w:hAnsi="Times New Roman" w:cs="Times New Roman"/>
          <w:sz w:val="28"/>
        </w:rPr>
        <w:t xml:space="preserve"> как лишение свободы  в отношении несовершеннолетних довольно часто не эффективно</w:t>
      </w:r>
      <w:r w:rsidRPr="00E01EF0">
        <w:rPr>
          <w:rFonts w:ascii="Times New Roman" w:hAnsi="Times New Roman" w:cs="Times New Roman"/>
          <w:sz w:val="28"/>
        </w:rPr>
        <w:t>,</w:t>
      </w:r>
      <w:r>
        <w:rPr>
          <w:rFonts w:ascii="Times New Roman" w:hAnsi="Times New Roman" w:cs="Times New Roman"/>
          <w:sz w:val="28"/>
        </w:rPr>
        <w:t xml:space="preserve"> а порой</w:t>
      </w:r>
      <w:r w:rsidR="003F01FE">
        <w:rPr>
          <w:rFonts w:ascii="Times New Roman" w:hAnsi="Times New Roman" w:cs="Times New Roman"/>
          <w:sz w:val="28"/>
        </w:rPr>
        <w:t xml:space="preserve"> даёт противоположный результат</w:t>
      </w:r>
      <w:r>
        <w:rPr>
          <w:rFonts w:ascii="Times New Roman" w:hAnsi="Times New Roman" w:cs="Times New Roman"/>
          <w:sz w:val="28"/>
        </w:rPr>
        <w:t>. Поэтому сейчас разрабатывается необходимая база альтернативных наказаний по отношению к лишению свободы в отношении несовершеннолетних.</w:t>
      </w:r>
    </w:p>
    <w:p w:rsidR="00B34E7E" w:rsidRDefault="00B34E7E" w:rsidP="00A62EF6">
      <w:pPr>
        <w:spacing w:line="360" w:lineRule="auto"/>
        <w:ind w:firstLine="709"/>
        <w:contextualSpacing/>
        <w:jc w:val="both"/>
        <w:rPr>
          <w:rFonts w:ascii="Times New Roman" w:hAnsi="Times New Roman" w:cs="Times New Roman"/>
          <w:sz w:val="28"/>
        </w:rPr>
      </w:pPr>
    </w:p>
    <w:p w:rsidR="004D5D80" w:rsidRDefault="004D5D80" w:rsidP="00032B40">
      <w:pPr>
        <w:spacing w:after="0" w:line="240" w:lineRule="auto"/>
        <w:jc w:val="center"/>
        <w:rPr>
          <w:rFonts w:ascii="Times New Roman" w:hAnsi="Times New Roman" w:cs="Times New Roman"/>
          <w:b/>
          <w:sz w:val="28"/>
        </w:rPr>
        <w:sectPr w:rsidR="004D5D80" w:rsidSect="00632EA2">
          <w:headerReference w:type="first" r:id="rId10"/>
          <w:footnotePr>
            <w:numRestart w:val="eachPage"/>
          </w:footnotePr>
          <w:pgSz w:w="11906" w:h="16838"/>
          <w:pgMar w:top="1134" w:right="851" w:bottom="1134" w:left="1701" w:header="708" w:footer="708" w:gutter="0"/>
          <w:cols w:space="708"/>
          <w:titlePg/>
          <w:docGrid w:linePitch="360"/>
        </w:sectPr>
      </w:pPr>
    </w:p>
    <w:p w:rsidR="00032B40" w:rsidRPr="00032B40" w:rsidRDefault="00D226CB" w:rsidP="00032B40">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ЗАКЛЮЧЕНИЕ</w:t>
      </w:r>
    </w:p>
    <w:p w:rsidR="00032B40" w:rsidRDefault="00032B40" w:rsidP="00032B40">
      <w:pPr>
        <w:spacing w:after="0" w:line="240" w:lineRule="auto"/>
        <w:jc w:val="center"/>
        <w:rPr>
          <w:rFonts w:ascii="Times New Roman" w:hAnsi="Times New Roman" w:cs="Times New Roman"/>
          <w:sz w:val="28"/>
        </w:rPr>
      </w:pPr>
    </w:p>
    <w:p w:rsidR="00032B40" w:rsidRDefault="00032B40" w:rsidP="007E0F37">
      <w:pPr>
        <w:spacing w:after="0" w:line="360" w:lineRule="auto"/>
        <w:ind w:firstLine="709"/>
        <w:jc w:val="both"/>
        <w:rPr>
          <w:rFonts w:ascii="Times New Roman" w:hAnsi="Times New Roman" w:cs="Times New Roman"/>
          <w:sz w:val="28"/>
        </w:rPr>
      </w:pPr>
      <w:r w:rsidRPr="00032B40">
        <w:rPr>
          <w:rFonts w:ascii="Times New Roman" w:hAnsi="Times New Roman" w:cs="Times New Roman"/>
          <w:sz w:val="28"/>
        </w:rPr>
        <w:t xml:space="preserve">Проблема исполнения наказаний в отношении несовершеннолетних имеет множество аспектов. Это, прежде всего, вопросы организации </w:t>
      </w:r>
      <w:r w:rsidR="004D5D80">
        <w:rPr>
          <w:rFonts w:ascii="Times New Roman" w:hAnsi="Times New Roman" w:cs="Times New Roman"/>
          <w:sz w:val="28"/>
        </w:rPr>
        <w:t xml:space="preserve">                     </w:t>
      </w:r>
      <w:r w:rsidRPr="00032B40">
        <w:rPr>
          <w:rFonts w:ascii="Times New Roman" w:hAnsi="Times New Roman" w:cs="Times New Roman"/>
          <w:sz w:val="28"/>
        </w:rPr>
        <w:t xml:space="preserve">и воспитания коллектива осужденных в ВК, его организационной структуры, внутренних отношений и связей в нем. Но ни одна из этих проблем не будет решена, если постоянно не учитывать интересы подростков, не направлять эти интересы определенными, отложившимися в личности каждого из них позитивными стремлениями и влечениями. </w:t>
      </w:r>
      <w:r w:rsidR="007E0F37">
        <w:rPr>
          <w:rFonts w:ascii="Times New Roman" w:hAnsi="Times New Roman" w:cs="Times New Roman"/>
          <w:sz w:val="28"/>
        </w:rPr>
        <w:t>Так, представляется возможным сформировать следующие выводы:</w:t>
      </w:r>
    </w:p>
    <w:p w:rsidR="007E0F37" w:rsidRPr="007E0F37" w:rsidRDefault="007E0F37" w:rsidP="007E0F37">
      <w:pPr>
        <w:pStyle w:val="ab"/>
        <w:numPr>
          <w:ilvl w:val="0"/>
          <w:numId w:val="5"/>
        </w:numPr>
        <w:spacing w:after="0" w:line="360" w:lineRule="auto"/>
        <w:ind w:left="0" w:firstLine="709"/>
        <w:jc w:val="both"/>
        <w:rPr>
          <w:rFonts w:ascii="Times New Roman" w:hAnsi="Times New Roman" w:cs="Times New Roman"/>
          <w:sz w:val="28"/>
        </w:rPr>
      </w:pPr>
      <w:r w:rsidRPr="007E0F37">
        <w:rPr>
          <w:rFonts w:ascii="Times New Roman" w:hAnsi="Times New Roman" w:cs="Times New Roman"/>
          <w:sz w:val="28"/>
        </w:rPr>
        <w:t>В воспитательных колониях отбывают наказание несовершеннолетние осужденные к лишению свободы, а также осужденные, оставленные в воспитательных колониях до достижения ими возраста 19 лет. Могут создаваться изолированные участки, функционирующие как исправительные колонии общего режима, для содержания осужденных, достигших во время отбывания наказания возраста 18 лет. Порядок создания, функционирования и ликвидации указанных участков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7E0F37" w:rsidRPr="007E0F37" w:rsidRDefault="007E0F37" w:rsidP="007E0F37">
      <w:pPr>
        <w:pStyle w:val="ab"/>
        <w:numPr>
          <w:ilvl w:val="0"/>
          <w:numId w:val="5"/>
        </w:numPr>
        <w:spacing w:after="0" w:line="360" w:lineRule="auto"/>
        <w:ind w:left="0" w:firstLine="709"/>
        <w:jc w:val="both"/>
        <w:rPr>
          <w:rFonts w:ascii="Times New Roman" w:hAnsi="Times New Roman" w:cs="Times New Roman"/>
          <w:sz w:val="28"/>
        </w:rPr>
      </w:pPr>
      <w:r w:rsidRPr="007E0F37">
        <w:rPr>
          <w:rFonts w:ascii="Times New Roman" w:hAnsi="Times New Roman" w:cs="Times New Roman"/>
          <w:sz w:val="28"/>
        </w:rPr>
        <w:t>При назначении наказания связанного с лишением свободы в отношении несовершеннолетних на определенный срок учитываются и особенности личности</w:t>
      </w:r>
      <w:r w:rsidR="004D5D80">
        <w:rPr>
          <w:rFonts w:ascii="Times New Roman" w:hAnsi="Times New Roman" w:cs="Times New Roman"/>
          <w:sz w:val="28"/>
        </w:rPr>
        <w:t>.</w:t>
      </w:r>
    </w:p>
    <w:p w:rsidR="00075922" w:rsidRDefault="007E0F37" w:rsidP="00AD0CC5">
      <w:pPr>
        <w:pStyle w:val="ab"/>
        <w:numPr>
          <w:ilvl w:val="0"/>
          <w:numId w:val="5"/>
        </w:numPr>
        <w:spacing w:after="0" w:line="360" w:lineRule="auto"/>
        <w:ind w:left="0" w:firstLine="709"/>
        <w:jc w:val="both"/>
        <w:rPr>
          <w:rFonts w:ascii="Times New Roman" w:hAnsi="Times New Roman" w:cs="Times New Roman"/>
          <w:sz w:val="28"/>
        </w:rPr>
      </w:pPr>
      <w:r w:rsidRPr="007E0F37">
        <w:rPr>
          <w:rFonts w:ascii="Times New Roman" w:hAnsi="Times New Roman" w:cs="Times New Roman"/>
          <w:sz w:val="28"/>
        </w:rPr>
        <w:t xml:space="preserve">Особого внимания заслуживает и порядок исполнения уголовного наказания в воспитательной колонии, где абсолютное большинство подростков заимствует антиобщественный опыт. Важной задачей в данном направлении является повышение качества работы рассматриваемых органов. Именно в этой связи в современной теории уголовного права всё чаще поднимается вопрос о необходимости введения </w:t>
      </w:r>
      <w:r w:rsidR="004D5D80">
        <w:rPr>
          <w:rFonts w:ascii="Times New Roman" w:hAnsi="Times New Roman" w:cs="Times New Roman"/>
          <w:sz w:val="28"/>
        </w:rPr>
        <w:t xml:space="preserve">         </w:t>
      </w:r>
      <w:r w:rsidRPr="007E0F37">
        <w:rPr>
          <w:rFonts w:ascii="Times New Roman" w:hAnsi="Times New Roman" w:cs="Times New Roman"/>
          <w:sz w:val="28"/>
        </w:rPr>
        <w:lastRenderedPageBreak/>
        <w:t>в судебную практику менее длительных и даже кратких сроков лишения свободы по отношению к несовершеннолетним.</w:t>
      </w:r>
    </w:p>
    <w:p w:rsidR="0016633C" w:rsidRDefault="003F01FE" w:rsidP="0016633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075922" w:rsidRPr="00075922">
        <w:rPr>
          <w:rFonts w:ascii="Times New Roman" w:hAnsi="Times New Roman" w:cs="Times New Roman"/>
          <w:sz w:val="28"/>
        </w:rPr>
        <w:t xml:space="preserve">В итог, мы приходим, к следующему выводу, что </w:t>
      </w:r>
      <w:r w:rsidR="00075922">
        <w:rPr>
          <w:rFonts w:ascii="Times New Roman" w:hAnsi="Times New Roman" w:cs="Times New Roman"/>
          <w:sz w:val="28"/>
        </w:rPr>
        <w:t xml:space="preserve">законодательство </w:t>
      </w:r>
      <w:r>
        <w:rPr>
          <w:rFonts w:ascii="Times New Roman" w:hAnsi="Times New Roman" w:cs="Times New Roman"/>
          <w:sz w:val="28"/>
        </w:rPr>
        <w:t xml:space="preserve">         </w:t>
      </w:r>
      <w:r w:rsidR="00075922">
        <w:rPr>
          <w:rFonts w:ascii="Times New Roman" w:hAnsi="Times New Roman" w:cs="Times New Roman"/>
          <w:sz w:val="28"/>
        </w:rPr>
        <w:t xml:space="preserve">в сфере  наказания несовершеннолетних постепенно отказывается </w:t>
      </w:r>
      <w:r>
        <w:rPr>
          <w:rFonts w:ascii="Times New Roman" w:hAnsi="Times New Roman" w:cs="Times New Roman"/>
          <w:sz w:val="28"/>
        </w:rPr>
        <w:t xml:space="preserve">                          </w:t>
      </w:r>
      <w:r w:rsidR="00075922">
        <w:rPr>
          <w:rFonts w:ascii="Times New Roman" w:hAnsi="Times New Roman" w:cs="Times New Roman"/>
          <w:sz w:val="28"/>
        </w:rPr>
        <w:t>от карательных мер и переходит к мерам воспитательного характера. Уголовное законодательство в историческом аспекте в различные периоды своего развития преследует цели перевоспитания и исправления несовершеннолетних преступников</w:t>
      </w:r>
      <w:r w:rsidR="00075922" w:rsidRPr="00E01EF0">
        <w:rPr>
          <w:rFonts w:ascii="Times New Roman" w:hAnsi="Times New Roman" w:cs="Times New Roman"/>
          <w:sz w:val="28"/>
        </w:rPr>
        <w:t>,</w:t>
      </w:r>
      <w:r w:rsidR="00075922">
        <w:t xml:space="preserve"> </w:t>
      </w:r>
      <w:r w:rsidR="0016633C">
        <w:rPr>
          <w:rFonts w:ascii="Times New Roman" w:hAnsi="Times New Roman" w:cs="Times New Roman"/>
          <w:sz w:val="28"/>
          <w:szCs w:val="28"/>
        </w:rPr>
        <w:t>а также пресечение детской преступности. На протяжении нескольких столетий</w:t>
      </w:r>
      <w:r w:rsidR="0016633C" w:rsidRPr="00E01EF0">
        <w:rPr>
          <w:rFonts w:ascii="Times New Roman" w:hAnsi="Times New Roman" w:cs="Times New Roman"/>
          <w:sz w:val="28"/>
        </w:rPr>
        <w:t>,</w:t>
      </w:r>
      <w:r w:rsidR="0016633C">
        <w:rPr>
          <w:rFonts w:ascii="Times New Roman" w:hAnsi="Times New Roman" w:cs="Times New Roman"/>
          <w:sz w:val="28"/>
        </w:rPr>
        <w:t xml:space="preserve"> мы можем пронаблюдать</w:t>
      </w:r>
      <w:r w:rsidR="0016633C" w:rsidRPr="00E01EF0">
        <w:rPr>
          <w:rFonts w:ascii="Times New Roman" w:hAnsi="Times New Roman" w:cs="Times New Roman"/>
          <w:sz w:val="28"/>
        </w:rPr>
        <w:t>,</w:t>
      </w:r>
      <w:r w:rsidR="0016633C">
        <w:rPr>
          <w:rFonts w:ascii="Times New Roman" w:hAnsi="Times New Roman" w:cs="Times New Roman"/>
          <w:sz w:val="28"/>
        </w:rPr>
        <w:t xml:space="preserve"> снижении строгости закона</w:t>
      </w:r>
      <w:r w:rsidR="0016633C" w:rsidRPr="00E01EF0">
        <w:rPr>
          <w:rFonts w:ascii="Times New Roman" w:hAnsi="Times New Roman" w:cs="Times New Roman"/>
          <w:sz w:val="28"/>
        </w:rPr>
        <w:t>,</w:t>
      </w:r>
      <w:r w:rsidR="0016633C">
        <w:rPr>
          <w:rFonts w:ascii="Times New Roman" w:hAnsi="Times New Roman" w:cs="Times New Roman"/>
          <w:sz w:val="28"/>
        </w:rPr>
        <w:t xml:space="preserve"> применяемого в отношении несовершеннолетних преступников.</w:t>
      </w:r>
    </w:p>
    <w:p w:rsidR="0030788C" w:rsidRDefault="0016633C" w:rsidP="0030788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Существует ряд обстоятельств</w:t>
      </w:r>
      <w:r w:rsidRPr="00E01EF0">
        <w:rPr>
          <w:rFonts w:ascii="Times New Roman" w:hAnsi="Times New Roman" w:cs="Times New Roman"/>
          <w:sz w:val="28"/>
        </w:rPr>
        <w:t>,</w:t>
      </w:r>
      <w:r>
        <w:rPr>
          <w:rFonts w:ascii="Times New Roman" w:hAnsi="Times New Roman" w:cs="Times New Roman"/>
          <w:sz w:val="28"/>
        </w:rPr>
        <w:t xml:space="preserve"> которые необходимо учитывать при назначении наказания несовершеннолетним. Во-первых</w:t>
      </w:r>
      <w:r w:rsidRPr="00E01EF0">
        <w:rPr>
          <w:rFonts w:ascii="Times New Roman" w:hAnsi="Times New Roman" w:cs="Times New Roman"/>
          <w:sz w:val="28"/>
        </w:rPr>
        <w:t>,</w:t>
      </w:r>
      <w:r>
        <w:rPr>
          <w:rFonts w:ascii="Times New Roman" w:hAnsi="Times New Roman" w:cs="Times New Roman"/>
          <w:sz w:val="28"/>
        </w:rPr>
        <w:t xml:space="preserve">  это влияние со стороны близкого круга общения </w:t>
      </w:r>
      <w:r w:rsidR="00762D01">
        <w:rPr>
          <w:rFonts w:ascii="Times New Roman" w:hAnsi="Times New Roman" w:cs="Times New Roman"/>
          <w:sz w:val="28"/>
        </w:rPr>
        <w:t xml:space="preserve">на совершеннолетнего. </w:t>
      </w:r>
      <w:r w:rsidR="003F01FE">
        <w:rPr>
          <w:rFonts w:ascii="Times New Roman" w:hAnsi="Times New Roman" w:cs="Times New Roman"/>
          <w:sz w:val="28"/>
        </w:rPr>
        <w:t>Из статистики известно</w:t>
      </w:r>
      <w:r w:rsidR="003F01FE" w:rsidRPr="007C7417">
        <w:rPr>
          <w:rFonts w:ascii="Times New Roman" w:hAnsi="Times New Roman" w:cs="Times New Roman"/>
          <w:sz w:val="28"/>
          <w:szCs w:val="28"/>
        </w:rPr>
        <w:t>,</w:t>
      </w:r>
      <w:r w:rsidR="003F01FE">
        <w:rPr>
          <w:rFonts w:ascii="Times New Roman" w:hAnsi="Times New Roman" w:cs="Times New Roman"/>
          <w:sz w:val="28"/>
          <w:szCs w:val="28"/>
        </w:rPr>
        <w:t xml:space="preserve"> что </w:t>
      </w:r>
      <w:r w:rsidR="003F01FE">
        <w:rPr>
          <w:rFonts w:ascii="Times New Roman" w:hAnsi="Times New Roman" w:cs="Times New Roman"/>
          <w:sz w:val="28"/>
        </w:rPr>
        <w:t>ч</w:t>
      </w:r>
      <w:r w:rsidR="00762D01">
        <w:rPr>
          <w:rFonts w:ascii="Times New Roman" w:hAnsi="Times New Roman" w:cs="Times New Roman"/>
          <w:sz w:val="28"/>
        </w:rPr>
        <w:t>аще всего подростки совершают преступления из неблагоприятных семей. Потому что родители</w:t>
      </w:r>
      <w:r w:rsidR="003F01FE">
        <w:rPr>
          <w:rFonts w:ascii="Times New Roman" w:hAnsi="Times New Roman" w:cs="Times New Roman"/>
          <w:sz w:val="28"/>
        </w:rPr>
        <w:t xml:space="preserve"> либо  не уделяют  достаточного внимания</w:t>
      </w:r>
      <w:r w:rsidR="00762D01">
        <w:rPr>
          <w:rFonts w:ascii="Times New Roman" w:hAnsi="Times New Roman" w:cs="Times New Roman"/>
          <w:sz w:val="28"/>
        </w:rPr>
        <w:t xml:space="preserve"> несовершеннолетнему</w:t>
      </w:r>
      <w:r w:rsidR="00762D01" w:rsidRPr="00E01EF0">
        <w:rPr>
          <w:rFonts w:ascii="Times New Roman" w:hAnsi="Times New Roman" w:cs="Times New Roman"/>
          <w:sz w:val="28"/>
        </w:rPr>
        <w:t>,</w:t>
      </w:r>
      <w:r w:rsidR="00762D01">
        <w:rPr>
          <w:rFonts w:ascii="Times New Roman" w:hAnsi="Times New Roman" w:cs="Times New Roman"/>
          <w:sz w:val="28"/>
        </w:rPr>
        <w:t xml:space="preserve"> </w:t>
      </w:r>
      <w:r w:rsidR="003F01FE">
        <w:rPr>
          <w:rFonts w:ascii="Times New Roman" w:hAnsi="Times New Roman" w:cs="Times New Roman"/>
          <w:sz w:val="28"/>
        </w:rPr>
        <w:t xml:space="preserve">либо </w:t>
      </w:r>
      <w:r w:rsidR="00762D01">
        <w:rPr>
          <w:rFonts w:ascii="Times New Roman" w:hAnsi="Times New Roman" w:cs="Times New Roman"/>
          <w:sz w:val="28"/>
        </w:rPr>
        <w:t>показывают своим отрицательным поведением  негативный пример</w:t>
      </w:r>
      <w:r w:rsidR="003F01FE">
        <w:rPr>
          <w:rFonts w:ascii="Times New Roman" w:hAnsi="Times New Roman" w:cs="Times New Roman"/>
          <w:sz w:val="28"/>
        </w:rPr>
        <w:t xml:space="preserve"> аморального</w:t>
      </w:r>
      <w:r w:rsidR="003F01FE" w:rsidRPr="007C7417">
        <w:rPr>
          <w:rFonts w:ascii="Times New Roman" w:hAnsi="Times New Roman" w:cs="Times New Roman"/>
          <w:sz w:val="28"/>
          <w:szCs w:val="28"/>
        </w:rPr>
        <w:t>,</w:t>
      </w:r>
      <w:r w:rsidR="003F01FE">
        <w:rPr>
          <w:rFonts w:ascii="Times New Roman" w:hAnsi="Times New Roman" w:cs="Times New Roman"/>
          <w:sz w:val="28"/>
          <w:szCs w:val="28"/>
        </w:rPr>
        <w:t xml:space="preserve"> антисоциального поведения</w:t>
      </w:r>
      <w:r w:rsidR="00762D01">
        <w:rPr>
          <w:rFonts w:ascii="Times New Roman" w:hAnsi="Times New Roman" w:cs="Times New Roman"/>
          <w:sz w:val="28"/>
        </w:rPr>
        <w:t>. Именно такие дети попадают в воспитательные колонии.</w:t>
      </w:r>
      <w:r w:rsidR="003F01FE">
        <w:rPr>
          <w:rFonts w:ascii="Times New Roman" w:hAnsi="Times New Roman" w:cs="Times New Roman"/>
          <w:sz w:val="28"/>
        </w:rPr>
        <w:t xml:space="preserve"> </w:t>
      </w:r>
      <w:r w:rsidR="00762D01">
        <w:rPr>
          <w:rFonts w:ascii="Times New Roman" w:hAnsi="Times New Roman" w:cs="Times New Roman"/>
          <w:sz w:val="28"/>
        </w:rPr>
        <w:t xml:space="preserve"> Во-вторых</w:t>
      </w:r>
      <w:r w:rsidR="00762D01" w:rsidRPr="00E01EF0">
        <w:rPr>
          <w:rFonts w:ascii="Times New Roman" w:hAnsi="Times New Roman" w:cs="Times New Roman"/>
          <w:sz w:val="28"/>
        </w:rPr>
        <w:t>,</w:t>
      </w:r>
      <w:r w:rsidR="00762D01">
        <w:rPr>
          <w:rFonts w:ascii="Times New Roman" w:hAnsi="Times New Roman" w:cs="Times New Roman"/>
          <w:sz w:val="28"/>
        </w:rPr>
        <w:t xml:space="preserve"> большое зн</w:t>
      </w:r>
      <w:r w:rsidR="001C7B06">
        <w:rPr>
          <w:rFonts w:ascii="Times New Roman" w:hAnsi="Times New Roman" w:cs="Times New Roman"/>
          <w:sz w:val="28"/>
        </w:rPr>
        <w:t>ачение имеет круг сверстников в которой он проводит свой досуг. Если несовершеннолетнего будут окружать сверстники  с отрицательным поведением и направленностью</w:t>
      </w:r>
      <w:r w:rsidR="001C7B06" w:rsidRPr="00E01EF0">
        <w:rPr>
          <w:rFonts w:ascii="Times New Roman" w:hAnsi="Times New Roman" w:cs="Times New Roman"/>
          <w:sz w:val="28"/>
        </w:rPr>
        <w:t>,</w:t>
      </w:r>
      <w:r w:rsidR="001C7B06">
        <w:rPr>
          <w:rFonts w:ascii="Times New Roman" w:hAnsi="Times New Roman" w:cs="Times New Roman"/>
          <w:sz w:val="28"/>
        </w:rPr>
        <w:t xml:space="preserve"> то в большинстве случаев</w:t>
      </w:r>
      <w:r w:rsidR="001C7B06" w:rsidRPr="00E01EF0">
        <w:rPr>
          <w:rFonts w:ascii="Times New Roman" w:hAnsi="Times New Roman" w:cs="Times New Roman"/>
          <w:sz w:val="28"/>
        </w:rPr>
        <w:t>,</w:t>
      </w:r>
      <w:r w:rsidR="001C7B06">
        <w:rPr>
          <w:rFonts w:ascii="Times New Roman" w:hAnsi="Times New Roman" w:cs="Times New Roman"/>
          <w:sz w:val="28"/>
        </w:rPr>
        <w:t xml:space="preserve"> поведение нашего несовершеннолетнего будет аналогично поведению этой группы.</w:t>
      </w:r>
      <w:r w:rsidR="0030788C">
        <w:rPr>
          <w:rFonts w:ascii="Times New Roman" w:hAnsi="Times New Roman" w:cs="Times New Roman"/>
          <w:sz w:val="28"/>
        </w:rPr>
        <w:t xml:space="preserve"> В центре внимания</w:t>
      </w:r>
      <w:r w:rsidR="0030788C" w:rsidRPr="00E01EF0">
        <w:rPr>
          <w:rFonts w:ascii="Times New Roman" w:hAnsi="Times New Roman" w:cs="Times New Roman"/>
          <w:sz w:val="28"/>
        </w:rPr>
        <w:t>,</w:t>
      </w:r>
      <w:r w:rsidR="0030788C">
        <w:rPr>
          <w:rFonts w:ascii="Times New Roman" w:hAnsi="Times New Roman" w:cs="Times New Roman"/>
          <w:sz w:val="28"/>
        </w:rPr>
        <w:t xml:space="preserve"> внутри картины правосудия является личность несовершеннолетнего</w:t>
      </w:r>
      <w:r w:rsidR="003F01FE">
        <w:rPr>
          <w:rFonts w:ascii="Times New Roman" w:hAnsi="Times New Roman" w:cs="Times New Roman"/>
          <w:sz w:val="28"/>
        </w:rPr>
        <w:t xml:space="preserve"> необходимо учитывать</w:t>
      </w:r>
      <w:r w:rsidR="0030788C">
        <w:rPr>
          <w:rFonts w:ascii="Times New Roman" w:hAnsi="Times New Roman" w:cs="Times New Roman"/>
          <w:sz w:val="28"/>
        </w:rPr>
        <w:t xml:space="preserve"> личностные особенности  психики человека</w:t>
      </w:r>
      <w:r w:rsidR="0030788C" w:rsidRPr="00E01EF0">
        <w:rPr>
          <w:rFonts w:ascii="Times New Roman" w:hAnsi="Times New Roman" w:cs="Times New Roman"/>
          <w:sz w:val="28"/>
        </w:rPr>
        <w:t>,</w:t>
      </w:r>
      <w:r w:rsidR="0030788C">
        <w:rPr>
          <w:rFonts w:ascii="Times New Roman" w:hAnsi="Times New Roman" w:cs="Times New Roman"/>
          <w:sz w:val="28"/>
        </w:rPr>
        <w:t xml:space="preserve"> его социально выполняемая роль. </w:t>
      </w:r>
    </w:p>
    <w:p w:rsidR="00CE7230" w:rsidRDefault="0030788C" w:rsidP="0030788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После назначения наказания несовершенн</w:t>
      </w:r>
      <w:r w:rsidR="003F01FE">
        <w:rPr>
          <w:rFonts w:ascii="Times New Roman" w:hAnsi="Times New Roman" w:cs="Times New Roman"/>
          <w:sz w:val="28"/>
        </w:rPr>
        <w:t>олетнего осужденный попадает исправительное учреждение.</w:t>
      </w:r>
      <w:r>
        <w:rPr>
          <w:rFonts w:ascii="Times New Roman" w:hAnsi="Times New Roman" w:cs="Times New Roman"/>
          <w:sz w:val="28"/>
        </w:rPr>
        <w:t xml:space="preserve"> Здесь у него возникают права и обязанности</w:t>
      </w:r>
      <w:r w:rsidRPr="00E01EF0">
        <w:rPr>
          <w:rFonts w:ascii="Times New Roman" w:hAnsi="Times New Roman" w:cs="Times New Roman"/>
          <w:sz w:val="28"/>
        </w:rPr>
        <w:t>,</w:t>
      </w:r>
      <w:r>
        <w:rPr>
          <w:rFonts w:ascii="Times New Roman" w:hAnsi="Times New Roman" w:cs="Times New Roman"/>
          <w:sz w:val="28"/>
        </w:rPr>
        <w:t xml:space="preserve"> большинство которых прописаны в УИК РФ. Несовершеннолетние осужденные имеют пр</w:t>
      </w:r>
      <w:r w:rsidR="00CE7230">
        <w:rPr>
          <w:rFonts w:ascii="Times New Roman" w:hAnsi="Times New Roman" w:cs="Times New Roman"/>
          <w:sz w:val="28"/>
        </w:rPr>
        <w:t>аво на отдых</w:t>
      </w:r>
      <w:r w:rsidR="00CE7230" w:rsidRPr="00E01EF0">
        <w:rPr>
          <w:rFonts w:ascii="Times New Roman" w:hAnsi="Times New Roman" w:cs="Times New Roman"/>
          <w:sz w:val="28"/>
        </w:rPr>
        <w:t>,</w:t>
      </w:r>
      <w:r w:rsidR="00CE7230">
        <w:rPr>
          <w:rFonts w:ascii="Times New Roman" w:hAnsi="Times New Roman" w:cs="Times New Roman"/>
          <w:sz w:val="28"/>
        </w:rPr>
        <w:t xml:space="preserve"> защиту своих </w:t>
      </w:r>
      <w:r w:rsidR="00CE7230">
        <w:rPr>
          <w:rFonts w:ascii="Times New Roman" w:hAnsi="Times New Roman" w:cs="Times New Roman"/>
          <w:sz w:val="28"/>
        </w:rPr>
        <w:lastRenderedPageBreak/>
        <w:t>интересов</w:t>
      </w:r>
      <w:r w:rsidR="00CE7230" w:rsidRPr="00E01EF0">
        <w:rPr>
          <w:rFonts w:ascii="Times New Roman" w:hAnsi="Times New Roman" w:cs="Times New Roman"/>
          <w:sz w:val="28"/>
        </w:rPr>
        <w:t>,</w:t>
      </w:r>
      <w:r w:rsidR="00CE7230">
        <w:rPr>
          <w:rFonts w:ascii="Times New Roman" w:hAnsi="Times New Roman" w:cs="Times New Roman"/>
          <w:sz w:val="28"/>
        </w:rPr>
        <w:t xml:space="preserve"> право на информацию о сроках отбывания наказания и.д. Обязанности осужденных состоят в следующем соблюдение режима</w:t>
      </w:r>
      <w:r w:rsidR="00CE7230" w:rsidRPr="00E01EF0">
        <w:rPr>
          <w:rFonts w:ascii="Times New Roman" w:hAnsi="Times New Roman" w:cs="Times New Roman"/>
          <w:sz w:val="28"/>
        </w:rPr>
        <w:t>,</w:t>
      </w:r>
      <w:r w:rsidR="00CE7230">
        <w:rPr>
          <w:rFonts w:ascii="Times New Roman" w:hAnsi="Times New Roman" w:cs="Times New Roman"/>
          <w:sz w:val="28"/>
        </w:rPr>
        <w:t xml:space="preserve"> соблюдение ФЗ и др.</w:t>
      </w:r>
      <w:r w:rsidR="00CE7230" w:rsidRPr="00E01EF0">
        <w:rPr>
          <w:rFonts w:ascii="Times New Roman" w:hAnsi="Times New Roman" w:cs="Times New Roman"/>
          <w:sz w:val="28"/>
        </w:rPr>
        <w:t>,</w:t>
      </w:r>
      <w:r w:rsidR="00CE7230">
        <w:rPr>
          <w:rFonts w:ascii="Times New Roman" w:hAnsi="Times New Roman" w:cs="Times New Roman"/>
          <w:sz w:val="28"/>
        </w:rPr>
        <w:t xml:space="preserve">  получить 9-е образование и т.д.</w:t>
      </w:r>
    </w:p>
    <w:p w:rsidR="00D61223" w:rsidRDefault="00A3094A" w:rsidP="0030788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9670C9">
        <w:rPr>
          <w:rFonts w:ascii="Times New Roman" w:hAnsi="Times New Roman" w:cs="Times New Roman"/>
          <w:sz w:val="28"/>
        </w:rPr>
        <w:t xml:space="preserve">Большое </w:t>
      </w:r>
      <w:r>
        <w:rPr>
          <w:rFonts w:ascii="Times New Roman" w:hAnsi="Times New Roman" w:cs="Times New Roman"/>
          <w:sz w:val="28"/>
        </w:rPr>
        <w:t>значение  отдается пределам</w:t>
      </w:r>
      <w:r w:rsidRPr="00E01EF0">
        <w:rPr>
          <w:rFonts w:ascii="Times New Roman" w:hAnsi="Times New Roman" w:cs="Times New Roman"/>
          <w:sz w:val="28"/>
        </w:rPr>
        <w:t>,</w:t>
      </w:r>
      <w:r>
        <w:rPr>
          <w:rFonts w:ascii="Times New Roman" w:hAnsi="Times New Roman" w:cs="Times New Roman"/>
          <w:sz w:val="28"/>
        </w:rPr>
        <w:t xml:space="preserve"> </w:t>
      </w:r>
      <w:r w:rsidR="009670C9">
        <w:rPr>
          <w:rFonts w:ascii="Times New Roman" w:hAnsi="Times New Roman" w:cs="Times New Roman"/>
          <w:sz w:val="28"/>
        </w:rPr>
        <w:t>которые учитываются при назначении наказания несовершеннолетним</w:t>
      </w:r>
      <w:r>
        <w:rPr>
          <w:rFonts w:ascii="Times New Roman" w:hAnsi="Times New Roman" w:cs="Times New Roman"/>
          <w:sz w:val="28"/>
        </w:rPr>
        <w:t>. Они закреплены в ст.99 УК РФ  и устанавливают минимальные и максимальные сроки назначения уголовного наказания несовершеннолетним. При назначении наказания судья обязан назначить наказание в рамках установленного в законе за данный вид наказания</w:t>
      </w:r>
      <w:r w:rsidRPr="00E01EF0">
        <w:rPr>
          <w:rFonts w:ascii="Times New Roman" w:hAnsi="Times New Roman" w:cs="Times New Roman"/>
          <w:sz w:val="28"/>
        </w:rPr>
        <w:t>,</w:t>
      </w:r>
      <w:r>
        <w:rPr>
          <w:rFonts w:ascii="Times New Roman" w:hAnsi="Times New Roman" w:cs="Times New Roman"/>
          <w:sz w:val="28"/>
        </w:rPr>
        <w:t xml:space="preserve"> иначе наказание не будет справедливым</w:t>
      </w:r>
      <w:r w:rsidRPr="00E01EF0">
        <w:rPr>
          <w:rFonts w:ascii="Times New Roman" w:hAnsi="Times New Roman" w:cs="Times New Roman"/>
          <w:sz w:val="28"/>
        </w:rPr>
        <w:t>,</w:t>
      </w:r>
      <w:r>
        <w:rPr>
          <w:rFonts w:ascii="Times New Roman" w:hAnsi="Times New Roman" w:cs="Times New Roman"/>
          <w:sz w:val="28"/>
        </w:rPr>
        <w:t xml:space="preserve"> а в отношении несоверше</w:t>
      </w:r>
      <w:r w:rsidR="00E82CEB">
        <w:rPr>
          <w:rFonts w:ascii="Times New Roman" w:hAnsi="Times New Roman" w:cs="Times New Roman"/>
          <w:sz w:val="28"/>
        </w:rPr>
        <w:t xml:space="preserve">ннолетних эти сроки сокращаются  наполовину. </w:t>
      </w:r>
    </w:p>
    <w:p w:rsidR="00E82CEB" w:rsidRDefault="00E82CEB" w:rsidP="0030788C">
      <w:pPr>
        <w:spacing w:after="0" w:line="360" w:lineRule="auto"/>
        <w:ind w:firstLine="709"/>
        <w:jc w:val="both"/>
        <w:rPr>
          <w:rFonts w:ascii="Times New Roman" w:hAnsi="Times New Roman" w:cs="Times New Roman"/>
          <w:sz w:val="28"/>
        </w:rPr>
      </w:pPr>
      <w:r>
        <w:rPr>
          <w:rFonts w:ascii="Times New Roman" w:hAnsi="Times New Roman" w:cs="Times New Roman"/>
          <w:sz w:val="28"/>
        </w:rPr>
        <w:t>Помимо всех выше перечисленных моментов при назначении наказания учитывается психическое состояние</w:t>
      </w:r>
      <w:r w:rsidRPr="00E01EF0">
        <w:rPr>
          <w:rFonts w:ascii="Times New Roman" w:hAnsi="Times New Roman" w:cs="Times New Roman"/>
          <w:sz w:val="28"/>
        </w:rPr>
        <w:t>,</w:t>
      </w:r>
      <w:r w:rsidR="009670C9">
        <w:rPr>
          <w:rFonts w:ascii="Times New Roman" w:hAnsi="Times New Roman" w:cs="Times New Roman"/>
          <w:sz w:val="28"/>
        </w:rPr>
        <w:t xml:space="preserve"> нравственное поведение</w:t>
      </w:r>
      <w:r w:rsidRPr="00E01EF0">
        <w:rPr>
          <w:rFonts w:ascii="Times New Roman" w:hAnsi="Times New Roman" w:cs="Times New Roman"/>
          <w:sz w:val="28"/>
        </w:rPr>
        <w:t>,</w:t>
      </w:r>
      <w:r>
        <w:rPr>
          <w:rFonts w:ascii="Times New Roman" w:hAnsi="Times New Roman" w:cs="Times New Roman"/>
          <w:sz w:val="28"/>
        </w:rPr>
        <w:t xml:space="preserve"> тяжесть преступления.</w:t>
      </w:r>
    </w:p>
    <w:p w:rsidR="00E82CEB" w:rsidRDefault="00E82CEB" w:rsidP="0030788C">
      <w:pPr>
        <w:spacing w:after="0" w:line="360" w:lineRule="auto"/>
        <w:ind w:firstLine="709"/>
        <w:jc w:val="both"/>
        <w:rPr>
          <w:rFonts w:ascii="Times New Roman" w:hAnsi="Times New Roman" w:cs="Times New Roman"/>
          <w:sz w:val="28"/>
        </w:rPr>
      </w:pPr>
      <w:r>
        <w:rPr>
          <w:rFonts w:ascii="Times New Roman" w:hAnsi="Times New Roman" w:cs="Times New Roman"/>
          <w:sz w:val="28"/>
        </w:rPr>
        <w:t>При рассмотрение практики судопроизводства</w:t>
      </w:r>
      <w:r w:rsidRPr="00E01EF0">
        <w:rPr>
          <w:rFonts w:ascii="Times New Roman" w:hAnsi="Times New Roman" w:cs="Times New Roman"/>
          <w:sz w:val="28"/>
        </w:rPr>
        <w:t>,</w:t>
      </w:r>
      <w:r w:rsidR="009670C9">
        <w:rPr>
          <w:rFonts w:ascii="Times New Roman" w:hAnsi="Times New Roman" w:cs="Times New Roman"/>
          <w:sz w:val="28"/>
        </w:rPr>
        <w:t xml:space="preserve"> можно отметить</w:t>
      </w:r>
      <w:r w:rsidRPr="00E01EF0">
        <w:rPr>
          <w:rFonts w:ascii="Times New Roman" w:hAnsi="Times New Roman" w:cs="Times New Roman"/>
          <w:sz w:val="28"/>
        </w:rPr>
        <w:t>,</w:t>
      </w:r>
      <w:r>
        <w:rPr>
          <w:rFonts w:ascii="Times New Roman" w:hAnsi="Times New Roman" w:cs="Times New Roman"/>
          <w:sz w:val="28"/>
        </w:rPr>
        <w:t xml:space="preserve"> что уголовная ответственности</w:t>
      </w:r>
      <w:r w:rsidRPr="00E01EF0">
        <w:rPr>
          <w:rFonts w:ascii="Times New Roman" w:hAnsi="Times New Roman" w:cs="Times New Roman"/>
          <w:sz w:val="28"/>
        </w:rPr>
        <w:t>,</w:t>
      </w:r>
      <w:r>
        <w:rPr>
          <w:rFonts w:ascii="Times New Roman" w:hAnsi="Times New Roman" w:cs="Times New Roman"/>
          <w:sz w:val="28"/>
        </w:rPr>
        <w:t xml:space="preserve"> установленная судом</w:t>
      </w:r>
      <w:r w:rsidR="009670C9">
        <w:rPr>
          <w:rFonts w:ascii="Times New Roman" w:hAnsi="Times New Roman" w:cs="Times New Roman"/>
          <w:sz w:val="28"/>
        </w:rPr>
        <w:t xml:space="preserve"> в отношении несовершеннолетних</w:t>
      </w:r>
      <w:r>
        <w:rPr>
          <w:rFonts w:ascii="Times New Roman" w:hAnsi="Times New Roman" w:cs="Times New Roman"/>
          <w:sz w:val="28"/>
        </w:rPr>
        <w:t xml:space="preserve"> в разы меньше.</w:t>
      </w:r>
    </w:p>
    <w:p w:rsidR="00E82CEB" w:rsidRDefault="00E82CEB" w:rsidP="0030788C">
      <w:pPr>
        <w:spacing w:after="0" w:line="360" w:lineRule="auto"/>
        <w:ind w:firstLine="709"/>
        <w:jc w:val="both"/>
        <w:rPr>
          <w:rFonts w:ascii="Times New Roman" w:hAnsi="Times New Roman" w:cs="Times New Roman"/>
          <w:sz w:val="28"/>
        </w:rPr>
      </w:pPr>
      <w:r>
        <w:rPr>
          <w:rFonts w:ascii="Times New Roman" w:hAnsi="Times New Roman" w:cs="Times New Roman"/>
          <w:sz w:val="28"/>
        </w:rPr>
        <w:t>Редко применяемый вид наказания является лишение</w:t>
      </w:r>
      <w:r w:rsidR="009670C9">
        <w:rPr>
          <w:rFonts w:ascii="Times New Roman" w:hAnsi="Times New Roman" w:cs="Times New Roman"/>
          <w:sz w:val="28"/>
        </w:rPr>
        <w:t>м</w:t>
      </w:r>
      <w:r>
        <w:rPr>
          <w:rFonts w:ascii="Times New Roman" w:hAnsi="Times New Roman" w:cs="Times New Roman"/>
          <w:sz w:val="28"/>
        </w:rPr>
        <w:t xml:space="preserve"> свободы</w:t>
      </w:r>
      <w:r w:rsidRPr="00E01EF0">
        <w:rPr>
          <w:rFonts w:ascii="Times New Roman" w:hAnsi="Times New Roman" w:cs="Times New Roman"/>
          <w:sz w:val="28"/>
        </w:rPr>
        <w:t>,</w:t>
      </w:r>
      <w:r>
        <w:rPr>
          <w:rFonts w:ascii="Times New Roman" w:hAnsi="Times New Roman" w:cs="Times New Roman"/>
          <w:sz w:val="28"/>
        </w:rPr>
        <w:t xml:space="preserve"> как и в настоящее время идёт тенденция сокращения применения</w:t>
      </w:r>
      <w:r w:rsidR="009670C9">
        <w:rPr>
          <w:rFonts w:ascii="Times New Roman" w:hAnsi="Times New Roman" w:cs="Times New Roman"/>
          <w:sz w:val="28"/>
        </w:rPr>
        <w:t xml:space="preserve"> этого</w:t>
      </w:r>
      <w:r>
        <w:rPr>
          <w:rFonts w:ascii="Times New Roman" w:hAnsi="Times New Roman" w:cs="Times New Roman"/>
          <w:sz w:val="28"/>
        </w:rPr>
        <w:t xml:space="preserve"> вида наказания. В связи с не целесообразность его применения. Данный вид наказания несет больше отрицательных моментов</w:t>
      </w:r>
      <w:r w:rsidRPr="00E01EF0">
        <w:rPr>
          <w:rFonts w:ascii="Times New Roman" w:hAnsi="Times New Roman" w:cs="Times New Roman"/>
          <w:sz w:val="28"/>
        </w:rPr>
        <w:t>,</w:t>
      </w:r>
      <w:r>
        <w:rPr>
          <w:rFonts w:ascii="Times New Roman" w:hAnsi="Times New Roman" w:cs="Times New Roman"/>
          <w:sz w:val="28"/>
        </w:rPr>
        <w:t xml:space="preserve">  чем положительных на </w:t>
      </w:r>
      <w:r w:rsidR="009670C9">
        <w:rPr>
          <w:rFonts w:ascii="Times New Roman" w:hAnsi="Times New Roman" w:cs="Times New Roman"/>
          <w:sz w:val="28"/>
        </w:rPr>
        <w:t xml:space="preserve">на несформированную психику </w:t>
      </w:r>
      <w:r>
        <w:rPr>
          <w:rFonts w:ascii="Times New Roman" w:hAnsi="Times New Roman" w:cs="Times New Roman"/>
          <w:sz w:val="28"/>
        </w:rPr>
        <w:t>несовершеннолетнего.</w:t>
      </w:r>
    </w:p>
    <w:p w:rsidR="00E82CEB" w:rsidRDefault="00DD693E" w:rsidP="0030788C">
      <w:pPr>
        <w:spacing w:after="0" w:line="360" w:lineRule="auto"/>
        <w:ind w:firstLine="709"/>
        <w:jc w:val="both"/>
        <w:rPr>
          <w:rFonts w:ascii="Times New Roman" w:hAnsi="Times New Roman" w:cs="Times New Roman"/>
          <w:sz w:val="28"/>
        </w:rPr>
      </w:pPr>
      <w:r>
        <w:rPr>
          <w:rFonts w:ascii="Times New Roman" w:hAnsi="Times New Roman" w:cs="Times New Roman"/>
          <w:sz w:val="28"/>
        </w:rPr>
        <w:t>В итоге</w:t>
      </w:r>
      <w:r w:rsidRPr="00E01EF0">
        <w:rPr>
          <w:rFonts w:ascii="Times New Roman" w:hAnsi="Times New Roman" w:cs="Times New Roman"/>
          <w:sz w:val="28"/>
        </w:rPr>
        <w:t>,</w:t>
      </w:r>
      <w:r>
        <w:rPr>
          <w:rFonts w:ascii="Times New Roman" w:hAnsi="Times New Roman" w:cs="Times New Roman"/>
          <w:sz w:val="28"/>
        </w:rPr>
        <w:t xml:space="preserve"> можно утверждать</w:t>
      </w:r>
      <w:r w:rsidRPr="00E01EF0">
        <w:rPr>
          <w:rFonts w:ascii="Times New Roman" w:hAnsi="Times New Roman" w:cs="Times New Roman"/>
          <w:sz w:val="28"/>
        </w:rPr>
        <w:t>,</w:t>
      </w:r>
      <w:r>
        <w:rPr>
          <w:rFonts w:ascii="Times New Roman" w:hAnsi="Times New Roman" w:cs="Times New Roman"/>
          <w:sz w:val="28"/>
        </w:rPr>
        <w:t xml:space="preserve"> что применение такого вида наказания</w:t>
      </w:r>
      <w:r w:rsidRPr="00E01EF0">
        <w:rPr>
          <w:rFonts w:ascii="Times New Roman" w:hAnsi="Times New Roman" w:cs="Times New Roman"/>
          <w:sz w:val="28"/>
        </w:rPr>
        <w:t>,</w:t>
      </w:r>
      <w:r>
        <w:rPr>
          <w:rFonts w:ascii="Times New Roman" w:hAnsi="Times New Roman" w:cs="Times New Roman"/>
          <w:sz w:val="28"/>
        </w:rPr>
        <w:t xml:space="preserve"> как лишение свободы на определенный срок не решает главные направлений</w:t>
      </w:r>
      <w:r w:rsidRPr="009670C9">
        <w:rPr>
          <w:rFonts w:ascii="Times New Roman" w:hAnsi="Times New Roman" w:cs="Times New Roman"/>
          <w:sz w:val="28"/>
          <w:szCs w:val="28"/>
        </w:rPr>
        <w:t>,</w:t>
      </w:r>
      <w:r w:rsidRPr="009670C9">
        <w:rPr>
          <w:sz w:val="28"/>
          <w:szCs w:val="28"/>
        </w:rPr>
        <w:t xml:space="preserve"> </w:t>
      </w:r>
      <w:r w:rsidRPr="009670C9">
        <w:rPr>
          <w:rFonts w:ascii="Times New Roman" w:hAnsi="Times New Roman" w:cs="Times New Roman"/>
          <w:sz w:val="28"/>
          <w:szCs w:val="28"/>
        </w:rPr>
        <w:t xml:space="preserve">как исправление и воспитание осужденных, потому что несовершеннолетний, поподая </w:t>
      </w:r>
      <w:r>
        <w:rPr>
          <w:rFonts w:ascii="Times New Roman" w:hAnsi="Times New Roman" w:cs="Times New Roman"/>
          <w:sz w:val="28"/>
        </w:rPr>
        <w:t>в криминальную среду</w:t>
      </w:r>
      <w:r w:rsidRPr="00E01EF0">
        <w:rPr>
          <w:rFonts w:ascii="Times New Roman" w:hAnsi="Times New Roman" w:cs="Times New Roman"/>
          <w:sz w:val="28"/>
        </w:rPr>
        <w:t>,</w:t>
      </w:r>
      <w:r>
        <w:rPr>
          <w:rFonts w:ascii="Times New Roman" w:hAnsi="Times New Roman" w:cs="Times New Roman"/>
          <w:sz w:val="28"/>
        </w:rPr>
        <w:t xml:space="preserve"> чаще всего к ней привыкает и перенимает криминальный опыт</w:t>
      </w:r>
      <w:r w:rsidRPr="00E01EF0">
        <w:rPr>
          <w:rFonts w:ascii="Times New Roman" w:hAnsi="Times New Roman" w:cs="Times New Roman"/>
          <w:sz w:val="28"/>
        </w:rPr>
        <w:t>,</w:t>
      </w:r>
      <w:r>
        <w:rPr>
          <w:rFonts w:ascii="Times New Roman" w:hAnsi="Times New Roman" w:cs="Times New Roman"/>
          <w:sz w:val="28"/>
        </w:rPr>
        <w:t xml:space="preserve"> что отрицательно складывается на личности несовершеннолетнего осужденного.</w:t>
      </w:r>
      <w:r w:rsidR="009670C9">
        <w:rPr>
          <w:rFonts w:ascii="Times New Roman" w:hAnsi="Times New Roman" w:cs="Times New Roman"/>
          <w:sz w:val="28"/>
        </w:rPr>
        <w:t xml:space="preserve"> Поэтому лучше применять альтернативные виды наказания в отношении несовершеннолетних.</w:t>
      </w:r>
    </w:p>
    <w:p w:rsidR="00DD693E" w:rsidRDefault="009670C9" w:rsidP="009670C9">
      <w:pPr>
        <w:tabs>
          <w:tab w:val="left" w:pos="5937"/>
        </w:tabs>
        <w:spacing w:after="0" w:line="360" w:lineRule="auto"/>
        <w:ind w:firstLine="709"/>
        <w:jc w:val="both"/>
        <w:rPr>
          <w:rFonts w:ascii="Times New Roman" w:hAnsi="Times New Roman" w:cs="Times New Roman"/>
          <w:sz w:val="28"/>
        </w:rPr>
      </w:pPr>
      <w:r>
        <w:rPr>
          <w:rFonts w:ascii="Times New Roman" w:hAnsi="Times New Roman" w:cs="Times New Roman"/>
          <w:sz w:val="28"/>
        </w:rPr>
        <w:tab/>
      </w:r>
    </w:p>
    <w:p w:rsidR="00E82CEB" w:rsidRPr="00075922" w:rsidRDefault="00E82CEB" w:rsidP="009670C9">
      <w:pPr>
        <w:spacing w:after="0" w:line="360" w:lineRule="auto"/>
        <w:jc w:val="both"/>
        <w:rPr>
          <w:rFonts w:ascii="Times New Roman" w:hAnsi="Times New Roman" w:cs="Times New Roman"/>
          <w:sz w:val="28"/>
        </w:rPr>
      </w:pPr>
    </w:p>
    <w:p w:rsidR="00A55244" w:rsidRPr="00F2016F" w:rsidRDefault="00A55244" w:rsidP="003323C8">
      <w:pPr>
        <w:spacing w:after="0" w:line="360" w:lineRule="auto"/>
        <w:contextualSpacing/>
        <w:jc w:val="center"/>
        <w:rPr>
          <w:rFonts w:ascii="Times New Roman" w:hAnsi="Times New Roman" w:cs="Times New Roman"/>
          <w:b/>
          <w:sz w:val="28"/>
        </w:rPr>
      </w:pPr>
      <w:r w:rsidRPr="00F2016F">
        <w:rPr>
          <w:rFonts w:ascii="Times New Roman" w:hAnsi="Times New Roman" w:cs="Times New Roman"/>
          <w:b/>
          <w:sz w:val="28"/>
        </w:rPr>
        <w:lastRenderedPageBreak/>
        <w:t>СПИСОК ИСПОЛЬЗОВАННЫХ ИСТОЧНИКОВ</w:t>
      </w:r>
    </w:p>
    <w:p w:rsidR="00B938C2" w:rsidRDefault="006F79E7" w:rsidP="00DD693E">
      <w:pPr>
        <w:spacing w:after="0" w:line="360" w:lineRule="auto"/>
        <w:jc w:val="center"/>
        <w:rPr>
          <w:rFonts w:ascii="Times New Roman" w:hAnsi="Times New Roman" w:cs="Times New Roman"/>
          <w:b/>
          <w:sz w:val="28"/>
        </w:rPr>
      </w:pPr>
      <w:r w:rsidRPr="00F31B51">
        <w:rPr>
          <w:rFonts w:ascii="Times New Roman" w:hAnsi="Times New Roman" w:cs="Times New Roman"/>
          <w:b/>
          <w:sz w:val="28"/>
        </w:rPr>
        <w:t>Законы и</w:t>
      </w:r>
      <w:r w:rsidR="00F31B51" w:rsidRPr="00F31B51">
        <w:rPr>
          <w:rFonts w:ascii="Times New Roman" w:hAnsi="Times New Roman" w:cs="Times New Roman"/>
          <w:b/>
          <w:sz w:val="28"/>
        </w:rPr>
        <w:t xml:space="preserve"> иные нормативно-правовые акты</w:t>
      </w:r>
    </w:p>
    <w:p w:rsidR="00E832E1" w:rsidRPr="00B938C2" w:rsidRDefault="00E832E1" w:rsidP="00AD0CC5">
      <w:pPr>
        <w:pStyle w:val="ab"/>
        <w:numPr>
          <w:ilvl w:val="0"/>
          <w:numId w:val="8"/>
        </w:numPr>
        <w:spacing w:after="0" w:line="360" w:lineRule="auto"/>
        <w:ind w:left="0"/>
        <w:rPr>
          <w:rFonts w:ascii="Times New Roman" w:hAnsi="Times New Roman" w:cs="Times New Roman"/>
          <w:b/>
          <w:sz w:val="28"/>
        </w:rPr>
      </w:pPr>
      <w:r w:rsidRPr="00B938C2">
        <w:rPr>
          <w:rFonts w:ascii="Times New Roman" w:hAnsi="Times New Roman" w:cs="Times New Roman"/>
          <w:sz w:val="28"/>
        </w:rPr>
        <w:t>Конвенция о правах ребенка (одобрена Генеральной Ассамблеей ООН 20.11.1989) // Сборник международ</w:t>
      </w:r>
      <w:r w:rsidR="00794014" w:rsidRPr="00B938C2">
        <w:rPr>
          <w:rFonts w:ascii="Times New Roman" w:hAnsi="Times New Roman" w:cs="Times New Roman"/>
          <w:sz w:val="28"/>
        </w:rPr>
        <w:t>ных договоров СССР. Выпуск XLVI,</w:t>
      </w:r>
      <w:r w:rsidRPr="00B938C2">
        <w:rPr>
          <w:rFonts w:ascii="Times New Roman" w:hAnsi="Times New Roman" w:cs="Times New Roman"/>
          <w:sz w:val="28"/>
        </w:rPr>
        <w:t xml:space="preserve"> 1993.</w:t>
      </w:r>
    </w:p>
    <w:p w:rsidR="006F79E7" w:rsidRPr="00F31B51" w:rsidRDefault="006F79E7" w:rsidP="00AD0CC5">
      <w:pPr>
        <w:pStyle w:val="ab"/>
        <w:numPr>
          <w:ilvl w:val="0"/>
          <w:numId w:val="8"/>
        </w:numPr>
        <w:spacing w:after="0" w:line="360" w:lineRule="auto"/>
        <w:ind w:left="0"/>
        <w:jc w:val="both"/>
        <w:rPr>
          <w:rFonts w:ascii="Verdana" w:eastAsia="Times New Roman" w:hAnsi="Verdana" w:cs="Times New Roman"/>
          <w:sz w:val="21"/>
          <w:szCs w:val="21"/>
          <w:lang w:eastAsia="ru-RU"/>
        </w:rPr>
      </w:pPr>
      <w:r w:rsidRPr="00F31B51">
        <w:rPr>
          <w:rFonts w:ascii="Times New Roman" w:hAnsi="Times New Roman" w:cs="Times New Roman"/>
          <w:sz w:val="28"/>
        </w:rPr>
        <w:t>Ко</w:t>
      </w:r>
      <w:r w:rsidR="00F31B51">
        <w:rPr>
          <w:rFonts w:ascii="Times New Roman" w:hAnsi="Times New Roman" w:cs="Times New Roman"/>
          <w:sz w:val="28"/>
        </w:rPr>
        <w:t xml:space="preserve">нституция Российской Федерации </w:t>
      </w:r>
      <w:r w:rsidR="00F31B51" w:rsidRPr="00F31B51">
        <w:rPr>
          <w:rFonts w:ascii="Times New Roman" w:hAnsi="Times New Roman" w:cs="Times New Roman"/>
          <w:sz w:val="28"/>
        </w:rPr>
        <w:t xml:space="preserve">: </w:t>
      </w:r>
      <w:r w:rsidRPr="00F31B51">
        <w:rPr>
          <w:rFonts w:ascii="Times New Roman" w:hAnsi="Times New Roman" w:cs="Times New Roman"/>
          <w:sz w:val="28"/>
        </w:rPr>
        <w:t>принята всен</w:t>
      </w:r>
      <w:r w:rsidR="005B7388">
        <w:rPr>
          <w:rFonts w:ascii="Times New Roman" w:hAnsi="Times New Roman" w:cs="Times New Roman"/>
          <w:sz w:val="28"/>
        </w:rPr>
        <w:t xml:space="preserve">ародным голосованием 12 декабря </w:t>
      </w:r>
      <w:r w:rsidR="00F31B51" w:rsidRPr="00F31B51">
        <w:rPr>
          <w:rFonts w:ascii="Times New Roman" w:hAnsi="Times New Roman" w:cs="Times New Roman"/>
          <w:sz w:val="28"/>
        </w:rPr>
        <w:t xml:space="preserve">1993 г. </w:t>
      </w:r>
      <w:r w:rsidR="00F31B51" w:rsidRPr="00F31B51">
        <w:rPr>
          <w:rFonts w:ascii="Times New Roman" w:hAnsi="Times New Roman" w:cs="Times New Roman"/>
          <w:sz w:val="28"/>
          <w:szCs w:val="28"/>
        </w:rPr>
        <w:t>(</w:t>
      </w:r>
      <w:r w:rsidR="00F31B51" w:rsidRPr="00F31B51">
        <w:rPr>
          <w:rFonts w:ascii="Times New Roman" w:eastAsia="Times New Roman" w:hAnsi="Times New Roman" w:cs="Times New Roman"/>
          <w:sz w:val="28"/>
          <w:szCs w:val="28"/>
          <w:lang w:eastAsia="ru-RU"/>
        </w:rPr>
        <w:t>с учетом поправок от 30.12.2008 № 6-ФКЗ, от 30.12.2008 № 7-ФКЗ, от 05.02.2014 № 2-ФКЗ, от 21.07.2014 № 11-ФКЗ</w:t>
      </w:r>
      <w:r w:rsidR="00F31B51" w:rsidRPr="00F31B51">
        <w:rPr>
          <w:rFonts w:ascii="Times New Roman" w:hAnsi="Times New Roman" w:cs="Times New Roman"/>
          <w:sz w:val="28"/>
          <w:szCs w:val="28"/>
        </w:rPr>
        <w:t>)</w:t>
      </w:r>
      <w:r w:rsidRPr="00F31B51">
        <w:rPr>
          <w:rFonts w:ascii="Times New Roman" w:hAnsi="Times New Roman" w:cs="Times New Roman"/>
          <w:sz w:val="28"/>
        </w:rPr>
        <w:t xml:space="preserve"> // </w:t>
      </w:r>
      <w:r w:rsidR="00F31B51" w:rsidRPr="00F31B51">
        <w:rPr>
          <w:rFonts w:ascii="Times New Roman" w:hAnsi="Times New Roman" w:cs="Times New Roman"/>
          <w:sz w:val="28"/>
        </w:rPr>
        <w:t>Собрание законодательства РФ. – 2014. – № 31</w:t>
      </w:r>
      <w:r w:rsidRPr="00F31B51">
        <w:rPr>
          <w:rFonts w:ascii="Times New Roman" w:hAnsi="Times New Roman" w:cs="Times New Roman"/>
          <w:sz w:val="28"/>
        </w:rPr>
        <w:t>. –</w:t>
      </w:r>
      <w:r w:rsidR="00F31B51" w:rsidRPr="00F31B51">
        <w:rPr>
          <w:rFonts w:ascii="Times New Roman" w:hAnsi="Times New Roman" w:cs="Times New Roman"/>
          <w:sz w:val="28"/>
        </w:rPr>
        <w:t>Ст. 4398</w:t>
      </w:r>
      <w:r w:rsidRPr="00F31B51">
        <w:rPr>
          <w:rFonts w:ascii="Times New Roman" w:hAnsi="Times New Roman" w:cs="Times New Roman"/>
          <w:sz w:val="28"/>
        </w:rPr>
        <w:t xml:space="preserve">. </w:t>
      </w:r>
    </w:p>
    <w:p w:rsidR="00F51F66" w:rsidRPr="00F51F66" w:rsidRDefault="00F51F66" w:rsidP="00AD0CC5">
      <w:pPr>
        <w:pStyle w:val="ab"/>
        <w:numPr>
          <w:ilvl w:val="0"/>
          <w:numId w:val="8"/>
        </w:numPr>
        <w:spacing w:after="0" w:line="360" w:lineRule="auto"/>
        <w:ind w:left="0"/>
        <w:jc w:val="both"/>
        <w:rPr>
          <w:rFonts w:ascii="Times New Roman" w:hAnsi="Times New Roman" w:cs="Times New Roman"/>
          <w:sz w:val="28"/>
        </w:rPr>
      </w:pPr>
      <w:r w:rsidRPr="00F51F66">
        <w:rPr>
          <w:rFonts w:ascii="Times New Roman" w:hAnsi="Times New Roman" w:cs="Times New Roman"/>
          <w:sz w:val="28"/>
        </w:rPr>
        <w:t xml:space="preserve">Уголовный кодекс Российской Федерации </w:t>
      </w:r>
      <w:r>
        <w:rPr>
          <w:rFonts w:ascii="Times New Roman" w:hAnsi="Times New Roman" w:cs="Times New Roman"/>
          <w:sz w:val="28"/>
        </w:rPr>
        <w:t xml:space="preserve">: федеральный закон </w:t>
      </w:r>
      <w:r w:rsidRPr="00F51F66">
        <w:rPr>
          <w:rFonts w:ascii="Times New Roman" w:hAnsi="Times New Roman" w:cs="Times New Roman"/>
          <w:sz w:val="28"/>
        </w:rPr>
        <w:t>от 13.06.1996 №63-Ф3 (</w:t>
      </w:r>
      <w:r>
        <w:rPr>
          <w:rFonts w:ascii="Times New Roman" w:hAnsi="Times New Roman" w:cs="Times New Roman"/>
          <w:sz w:val="28"/>
        </w:rPr>
        <w:t xml:space="preserve">в </w:t>
      </w:r>
      <w:r w:rsidRPr="00F51F66">
        <w:rPr>
          <w:rFonts w:ascii="Times New Roman" w:hAnsi="Times New Roman" w:cs="Times New Roman"/>
          <w:sz w:val="28"/>
        </w:rPr>
        <w:t xml:space="preserve">ред. от </w:t>
      </w:r>
      <w:r>
        <w:rPr>
          <w:rFonts w:ascii="Times New Roman" w:hAnsi="Times New Roman" w:cs="Times New Roman"/>
          <w:sz w:val="28"/>
        </w:rPr>
        <w:t>23</w:t>
      </w:r>
      <w:r w:rsidRPr="00F51F66">
        <w:rPr>
          <w:rFonts w:ascii="Times New Roman" w:hAnsi="Times New Roman" w:cs="Times New Roman"/>
          <w:sz w:val="28"/>
        </w:rPr>
        <w:t>.04.2018</w:t>
      </w:r>
      <w:r>
        <w:rPr>
          <w:rFonts w:ascii="Times New Roman" w:hAnsi="Times New Roman" w:cs="Times New Roman"/>
          <w:sz w:val="28"/>
        </w:rPr>
        <w:t>, с изм. от 25.04.2018</w:t>
      </w:r>
      <w:r w:rsidRPr="00F51F66">
        <w:rPr>
          <w:rFonts w:ascii="Times New Roman" w:hAnsi="Times New Roman" w:cs="Times New Roman"/>
          <w:sz w:val="28"/>
        </w:rPr>
        <w:t>) // Собрание законодательства РФ. – 1996. – №25. – Ст. 2954.</w:t>
      </w:r>
    </w:p>
    <w:p w:rsidR="006F79E7" w:rsidRPr="00F51F66" w:rsidRDefault="006F79E7" w:rsidP="00AD0CC5">
      <w:pPr>
        <w:pStyle w:val="ab"/>
        <w:numPr>
          <w:ilvl w:val="0"/>
          <w:numId w:val="8"/>
        </w:numPr>
        <w:spacing w:after="0" w:line="360" w:lineRule="auto"/>
        <w:ind w:left="0"/>
        <w:jc w:val="both"/>
        <w:rPr>
          <w:rFonts w:ascii="Times New Roman" w:hAnsi="Times New Roman" w:cs="Times New Roman"/>
          <w:sz w:val="28"/>
        </w:rPr>
      </w:pPr>
      <w:r w:rsidRPr="00F51F66">
        <w:rPr>
          <w:rFonts w:ascii="Times New Roman" w:hAnsi="Times New Roman" w:cs="Times New Roman"/>
          <w:sz w:val="28"/>
        </w:rPr>
        <w:t>Уголовно-исполнительный кодекс Российской Федерации</w:t>
      </w:r>
      <w:r w:rsidR="00F51F66" w:rsidRPr="00F51F66">
        <w:rPr>
          <w:rFonts w:ascii="Times New Roman" w:hAnsi="Times New Roman" w:cs="Times New Roman"/>
          <w:sz w:val="28"/>
        </w:rPr>
        <w:t xml:space="preserve"> : федеральный закон </w:t>
      </w:r>
      <w:r w:rsidRPr="00F51F66">
        <w:rPr>
          <w:rFonts w:ascii="Times New Roman" w:hAnsi="Times New Roman" w:cs="Times New Roman"/>
          <w:sz w:val="28"/>
        </w:rPr>
        <w:t>от 08.01.1997 № 1-</w:t>
      </w:r>
      <w:r w:rsidR="00777F7C" w:rsidRPr="00F51F66">
        <w:rPr>
          <w:rFonts w:ascii="Times New Roman" w:hAnsi="Times New Roman" w:cs="Times New Roman"/>
          <w:sz w:val="28"/>
        </w:rPr>
        <w:t>ФЗ (</w:t>
      </w:r>
      <w:r w:rsidR="00F51F66" w:rsidRPr="00F51F66">
        <w:rPr>
          <w:rFonts w:ascii="Times New Roman" w:hAnsi="Times New Roman" w:cs="Times New Roman"/>
          <w:sz w:val="28"/>
        </w:rPr>
        <w:t xml:space="preserve">в </w:t>
      </w:r>
      <w:r w:rsidR="006E7DDC" w:rsidRPr="00F51F66">
        <w:rPr>
          <w:rFonts w:ascii="Times New Roman" w:hAnsi="Times New Roman" w:cs="Times New Roman"/>
          <w:sz w:val="28"/>
        </w:rPr>
        <w:t>ред. 20.12.2017</w:t>
      </w:r>
      <w:r w:rsidR="00777F7C" w:rsidRPr="00F51F66">
        <w:rPr>
          <w:rFonts w:ascii="Times New Roman" w:hAnsi="Times New Roman" w:cs="Times New Roman"/>
          <w:sz w:val="28"/>
        </w:rPr>
        <w:t>)</w:t>
      </w:r>
      <w:r w:rsidRPr="00F51F66">
        <w:rPr>
          <w:rFonts w:ascii="Times New Roman" w:hAnsi="Times New Roman" w:cs="Times New Roman"/>
          <w:sz w:val="28"/>
        </w:rPr>
        <w:t xml:space="preserve"> // </w:t>
      </w:r>
      <w:r w:rsidR="00F51F66" w:rsidRPr="00F51F66">
        <w:rPr>
          <w:rFonts w:ascii="Times New Roman" w:hAnsi="Times New Roman" w:cs="Times New Roman"/>
          <w:sz w:val="28"/>
        </w:rPr>
        <w:t xml:space="preserve">Собрание законодательства РФ. – </w:t>
      </w:r>
      <w:r w:rsidR="00F51F66">
        <w:rPr>
          <w:rFonts w:ascii="Times New Roman" w:hAnsi="Times New Roman" w:cs="Times New Roman"/>
          <w:sz w:val="28"/>
        </w:rPr>
        <w:t>1997</w:t>
      </w:r>
      <w:r w:rsidR="00F51F66" w:rsidRPr="00F51F66">
        <w:rPr>
          <w:rFonts w:ascii="Times New Roman" w:hAnsi="Times New Roman" w:cs="Times New Roman"/>
          <w:sz w:val="28"/>
        </w:rPr>
        <w:t>. –</w:t>
      </w:r>
      <w:r w:rsidR="00F51F66">
        <w:rPr>
          <w:rFonts w:ascii="Times New Roman" w:hAnsi="Times New Roman" w:cs="Times New Roman"/>
          <w:sz w:val="28"/>
        </w:rPr>
        <w:t xml:space="preserve"> №2</w:t>
      </w:r>
      <w:r w:rsidR="00F51F66" w:rsidRPr="00F51F66">
        <w:rPr>
          <w:rFonts w:ascii="Times New Roman" w:hAnsi="Times New Roman" w:cs="Times New Roman"/>
          <w:sz w:val="28"/>
        </w:rPr>
        <w:t>. –</w:t>
      </w:r>
      <w:r w:rsidR="00F51F66">
        <w:rPr>
          <w:rFonts w:ascii="Times New Roman" w:hAnsi="Times New Roman" w:cs="Times New Roman"/>
          <w:sz w:val="28"/>
        </w:rPr>
        <w:t xml:space="preserve"> Ст. </w:t>
      </w:r>
      <w:r w:rsidR="005F1EDC">
        <w:rPr>
          <w:rFonts w:ascii="Times New Roman" w:hAnsi="Times New Roman" w:cs="Times New Roman"/>
          <w:sz w:val="28"/>
        </w:rPr>
        <w:t>198</w:t>
      </w:r>
      <w:r w:rsidR="00F51F66" w:rsidRPr="00F51F66">
        <w:rPr>
          <w:rFonts w:ascii="Times New Roman" w:hAnsi="Times New Roman" w:cs="Times New Roman"/>
          <w:sz w:val="28"/>
        </w:rPr>
        <w:t>.</w:t>
      </w:r>
    </w:p>
    <w:p w:rsidR="006F79E7" w:rsidRDefault="006F79E7" w:rsidP="00AD0CC5">
      <w:pPr>
        <w:pStyle w:val="ab"/>
        <w:numPr>
          <w:ilvl w:val="0"/>
          <w:numId w:val="8"/>
        </w:numPr>
        <w:spacing w:after="0" w:line="360" w:lineRule="auto"/>
        <w:ind w:left="0"/>
        <w:jc w:val="both"/>
        <w:rPr>
          <w:rFonts w:ascii="Times New Roman" w:hAnsi="Times New Roman" w:cs="Times New Roman"/>
          <w:sz w:val="28"/>
        </w:rPr>
      </w:pPr>
      <w:r w:rsidRPr="00F51F66">
        <w:rPr>
          <w:rFonts w:ascii="Times New Roman" w:hAnsi="Times New Roman" w:cs="Times New Roman"/>
          <w:sz w:val="28"/>
        </w:rPr>
        <w:t xml:space="preserve">Уголовно-процессуальный кодекс РФ </w:t>
      </w:r>
      <w:r w:rsidR="005F1EDC">
        <w:rPr>
          <w:rFonts w:ascii="Times New Roman" w:hAnsi="Times New Roman" w:cs="Times New Roman"/>
          <w:sz w:val="28"/>
        </w:rPr>
        <w:t xml:space="preserve">: федеральный закон </w:t>
      </w:r>
      <w:r w:rsidRPr="00F51F66">
        <w:rPr>
          <w:rFonts w:ascii="Times New Roman" w:hAnsi="Times New Roman" w:cs="Times New Roman"/>
          <w:sz w:val="28"/>
        </w:rPr>
        <w:t>от 18.12.2001 № 174-ФЗ</w:t>
      </w:r>
      <w:r w:rsidR="005F1EDC">
        <w:rPr>
          <w:rFonts w:ascii="Times New Roman" w:hAnsi="Times New Roman" w:cs="Times New Roman"/>
          <w:sz w:val="28"/>
        </w:rPr>
        <w:t xml:space="preserve"> </w:t>
      </w:r>
      <w:r w:rsidR="00EA78EB" w:rsidRPr="00F51F66">
        <w:rPr>
          <w:rFonts w:ascii="Times New Roman" w:hAnsi="Times New Roman" w:cs="Times New Roman"/>
          <w:sz w:val="28"/>
        </w:rPr>
        <w:t>(</w:t>
      </w:r>
      <w:r w:rsidR="005F1EDC">
        <w:rPr>
          <w:rFonts w:ascii="Times New Roman" w:hAnsi="Times New Roman" w:cs="Times New Roman"/>
          <w:sz w:val="28"/>
        </w:rPr>
        <w:t xml:space="preserve">в </w:t>
      </w:r>
      <w:r w:rsidR="006E7DDC" w:rsidRPr="00F51F66">
        <w:rPr>
          <w:rFonts w:ascii="Times New Roman" w:hAnsi="Times New Roman" w:cs="Times New Roman"/>
          <w:sz w:val="28"/>
        </w:rPr>
        <w:t>ред. от 23.04.2018</w:t>
      </w:r>
      <w:r w:rsidR="00EA78EB" w:rsidRPr="00F51F66">
        <w:rPr>
          <w:rFonts w:ascii="Times New Roman" w:hAnsi="Times New Roman" w:cs="Times New Roman"/>
          <w:sz w:val="28"/>
        </w:rPr>
        <w:t>)</w:t>
      </w:r>
      <w:r w:rsidR="005B7388">
        <w:rPr>
          <w:rFonts w:ascii="Times New Roman" w:hAnsi="Times New Roman" w:cs="Times New Roman"/>
          <w:sz w:val="28"/>
        </w:rPr>
        <w:t xml:space="preserve"> // </w:t>
      </w:r>
      <w:r w:rsidR="005F1EDC">
        <w:rPr>
          <w:rFonts w:ascii="Times New Roman" w:hAnsi="Times New Roman" w:cs="Times New Roman"/>
          <w:sz w:val="28"/>
        </w:rPr>
        <w:t xml:space="preserve">Российская газета. – 2001. </w:t>
      </w:r>
      <w:r w:rsidR="005F1EDC" w:rsidRPr="00F51F66">
        <w:rPr>
          <w:rFonts w:ascii="Times New Roman" w:hAnsi="Times New Roman" w:cs="Times New Roman"/>
          <w:sz w:val="28"/>
        </w:rPr>
        <w:t>–</w:t>
      </w:r>
      <w:r w:rsidR="005F1EDC">
        <w:rPr>
          <w:rFonts w:ascii="Times New Roman" w:hAnsi="Times New Roman" w:cs="Times New Roman"/>
          <w:sz w:val="28"/>
        </w:rPr>
        <w:t xml:space="preserve"> № 249.</w:t>
      </w:r>
    </w:p>
    <w:p w:rsidR="00B938C2" w:rsidRPr="00B938C2" w:rsidRDefault="00B938C2" w:rsidP="00AD0CC5">
      <w:pPr>
        <w:pStyle w:val="ab"/>
        <w:numPr>
          <w:ilvl w:val="0"/>
          <w:numId w:val="8"/>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Трудовой кодекс Российской Федерации : федеральный закон от 30.12.2001 №197-ФЗ</w:t>
      </w:r>
      <w:r w:rsidR="005B7388">
        <w:rPr>
          <w:rFonts w:ascii="Times New Roman" w:hAnsi="Times New Roman" w:cs="Times New Roman"/>
          <w:sz w:val="28"/>
        </w:rPr>
        <w:t xml:space="preserve"> </w:t>
      </w:r>
      <w:r>
        <w:rPr>
          <w:rFonts w:ascii="Times New Roman" w:hAnsi="Times New Roman" w:cs="Times New Roman"/>
          <w:sz w:val="28"/>
        </w:rPr>
        <w:t xml:space="preserve">(в ред. от 05.02.2018) </w:t>
      </w:r>
      <w:r w:rsidRPr="00F51F66">
        <w:rPr>
          <w:rFonts w:ascii="Times New Roman" w:hAnsi="Times New Roman" w:cs="Times New Roman"/>
          <w:sz w:val="28"/>
        </w:rPr>
        <w:t xml:space="preserve">// </w:t>
      </w:r>
      <w:r>
        <w:rPr>
          <w:rFonts w:ascii="Times New Roman" w:hAnsi="Times New Roman" w:cs="Times New Roman"/>
          <w:sz w:val="28"/>
        </w:rPr>
        <w:t xml:space="preserve">Российская газета. – 2001. </w:t>
      </w:r>
      <w:r w:rsidRPr="00F51F66">
        <w:rPr>
          <w:rFonts w:ascii="Times New Roman" w:hAnsi="Times New Roman" w:cs="Times New Roman"/>
          <w:sz w:val="28"/>
        </w:rPr>
        <w:t>–</w:t>
      </w:r>
      <w:r>
        <w:rPr>
          <w:rFonts w:ascii="Times New Roman" w:hAnsi="Times New Roman" w:cs="Times New Roman"/>
          <w:sz w:val="28"/>
        </w:rPr>
        <w:t xml:space="preserve"> № 256.</w:t>
      </w:r>
    </w:p>
    <w:p w:rsidR="00F82703" w:rsidRPr="00F51F66" w:rsidRDefault="00F82703" w:rsidP="00AD0CC5">
      <w:pPr>
        <w:pStyle w:val="ab"/>
        <w:numPr>
          <w:ilvl w:val="0"/>
          <w:numId w:val="8"/>
        </w:numPr>
        <w:spacing w:after="0" w:line="360" w:lineRule="auto"/>
        <w:ind w:left="0"/>
        <w:jc w:val="both"/>
        <w:rPr>
          <w:rFonts w:ascii="Times New Roman" w:hAnsi="Times New Roman" w:cs="Times New Roman"/>
          <w:sz w:val="28"/>
        </w:rPr>
      </w:pPr>
      <w:r w:rsidRPr="00F82703">
        <w:rPr>
          <w:rFonts w:ascii="Times New Roman" w:hAnsi="Times New Roman" w:cs="Times New Roman"/>
          <w:sz w:val="28"/>
        </w:rPr>
        <w:t>О судебной практике применения законодательства, регламентирующего особенности уголовной ответственности и наказания несовершеннолетних : постановление Пленума Верховного Суда РФ о</w:t>
      </w:r>
      <w:r>
        <w:rPr>
          <w:rFonts w:ascii="Times New Roman" w:hAnsi="Times New Roman" w:cs="Times New Roman"/>
          <w:sz w:val="28"/>
        </w:rPr>
        <w:t>т 01.02.</w:t>
      </w:r>
      <w:r w:rsidRPr="00F82703">
        <w:rPr>
          <w:rFonts w:ascii="Times New Roman" w:hAnsi="Times New Roman" w:cs="Times New Roman"/>
          <w:sz w:val="28"/>
        </w:rPr>
        <w:t xml:space="preserve">2011 г. № 1 // Российская газета. – 2011. – № 29. </w:t>
      </w:r>
    </w:p>
    <w:p w:rsidR="00074644" w:rsidRPr="00074644" w:rsidRDefault="00074644" w:rsidP="00AD0CC5">
      <w:pPr>
        <w:pStyle w:val="ab"/>
        <w:spacing w:after="0" w:line="360" w:lineRule="auto"/>
        <w:ind w:left="0"/>
        <w:jc w:val="center"/>
        <w:rPr>
          <w:rFonts w:ascii="Times New Roman" w:hAnsi="Times New Roman" w:cs="Times New Roman"/>
          <w:b/>
          <w:sz w:val="28"/>
        </w:rPr>
      </w:pPr>
    </w:p>
    <w:p w:rsidR="00647E90" w:rsidRDefault="00074644" w:rsidP="00AD0CC5">
      <w:pPr>
        <w:spacing w:after="0" w:line="360" w:lineRule="auto"/>
        <w:jc w:val="center"/>
        <w:rPr>
          <w:rFonts w:ascii="Times New Roman" w:hAnsi="Times New Roman" w:cs="Times New Roman"/>
          <w:b/>
          <w:sz w:val="28"/>
        </w:rPr>
      </w:pPr>
      <w:r w:rsidRPr="005F1EDC">
        <w:rPr>
          <w:rFonts w:ascii="Times New Roman" w:hAnsi="Times New Roman" w:cs="Times New Roman"/>
          <w:b/>
          <w:sz w:val="28"/>
        </w:rPr>
        <w:t>Учебные и учебно-методические издания</w:t>
      </w:r>
    </w:p>
    <w:p w:rsidR="003A7CD0" w:rsidRPr="003A7CD0" w:rsidRDefault="005F1EDC" w:rsidP="00AD0CC5">
      <w:pPr>
        <w:pStyle w:val="ab"/>
        <w:numPr>
          <w:ilvl w:val="0"/>
          <w:numId w:val="7"/>
        </w:numPr>
        <w:spacing w:after="0" w:line="360" w:lineRule="auto"/>
        <w:ind w:left="0"/>
        <w:rPr>
          <w:rFonts w:ascii="Times New Roman" w:hAnsi="Times New Roman" w:cs="Times New Roman"/>
          <w:sz w:val="28"/>
        </w:rPr>
      </w:pPr>
      <w:r w:rsidRPr="003A7CD0">
        <w:rPr>
          <w:rFonts w:ascii="Times New Roman" w:hAnsi="Times New Roman" w:cs="Times New Roman"/>
          <w:sz w:val="28"/>
        </w:rPr>
        <w:t xml:space="preserve">Наказание и </w:t>
      </w:r>
      <w:r w:rsidR="002B3598" w:rsidRPr="003A7CD0">
        <w:rPr>
          <w:rFonts w:ascii="Times New Roman" w:hAnsi="Times New Roman" w:cs="Times New Roman"/>
          <w:sz w:val="28"/>
        </w:rPr>
        <w:t>исправление преступников : учебное пособие</w:t>
      </w:r>
      <w:r w:rsidRPr="003A7CD0">
        <w:rPr>
          <w:rFonts w:ascii="Times New Roman" w:hAnsi="Times New Roman" w:cs="Times New Roman"/>
          <w:sz w:val="28"/>
        </w:rPr>
        <w:t xml:space="preserve"> </w:t>
      </w:r>
      <w:r w:rsidR="002B3598" w:rsidRPr="003A7CD0">
        <w:rPr>
          <w:rFonts w:ascii="Times New Roman" w:hAnsi="Times New Roman" w:cs="Times New Roman"/>
          <w:sz w:val="28"/>
        </w:rPr>
        <w:t xml:space="preserve">/ </w:t>
      </w:r>
      <w:r w:rsidR="005B7388">
        <w:rPr>
          <w:rFonts w:ascii="Times New Roman" w:hAnsi="Times New Roman" w:cs="Times New Roman"/>
          <w:sz w:val="28"/>
        </w:rPr>
        <w:t xml:space="preserve">под ред. </w:t>
      </w:r>
      <w:r w:rsidRPr="003A7CD0">
        <w:rPr>
          <w:rFonts w:ascii="Times New Roman" w:hAnsi="Times New Roman" w:cs="Times New Roman"/>
          <w:sz w:val="28"/>
        </w:rPr>
        <w:t>Ю.М. Антонян. – М.</w:t>
      </w:r>
      <w:r w:rsidR="002B3598" w:rsidRPr="003A7CD0">
        <w:rPr>
          <w:rFonts w:ascii="Times New Roman" w:hAnsi="Times New Roman" w:cs="Times New Roman"/>
          <w:sz w:val="28"/>
        </w:rPr>
        <w:t>:</w:t>
      </w:r>
      <w:r w:rsidR="005B7388">
        <w:rPr>
          <w:rFonts w:ascii="Times New Roman" w:hAnsi="Times New Roman" w:cs="Times New Roman"/>
          <w:sz w:val="28"/>
        </w:rPr>
        <w:t xml:space="preserve"> </w:t>
      </w:r>
      <w:r w:rsidR="002B3598" w:rsidRPr="003A7CD0">
        <w:rPr>
          <w:rFonts w:ascii="Times New Roman" w:hAnsi="Times New Roman" w:cs="Times New Roman"/>
          <w:sz w:val="28"/>
        </w:rPr>
        <w:t xml:space="preserve">Изд-во ВНИИ МВД России, </w:t>
      </w:r>
      <w:r w:rsidRPr="003A7CD0">
        <w:rPr>
          <w:rFonts w:ascii="Times New Roman" w:hAnsi="Times New Roman" w:cs="Times New Roman"/>
          <w:sz w:val="28"/>
        </w:rPr>
        <w:t>201</w:t>
      </w:r>
      <w:r w:rsidR="002B3598" w:rsidRPr="003A7CD0">
        <w:rPr>
          <w:rFonts w:ascii="Times New Roman" w:hAnsi="Times New Roman" w:cs="Times New Roman"/>
          <w:sz w:val="28"/>
        </w:rPr>
        <w:t>2. –</w:t>
      </w:r>
      <w:r w:rsidRPr="003A7CD0">
        <w:rPr>
          <w:rFonts w:ascii="Times New Roman" w:hAnsi="Times New Roman" w:cs="Times New Roman"/>
          <w:sz w:val="28"/>
        </w:rPr>
        <w:t xml:space="preserve"> 237</w:t>
      </w:r>
      <w:r w:rsidR="002B3598" w:rsidRPr="003A7CD0">
        <w:rPr>
          <w:rFonts w:ascii="Times New Roman" w:hAnsi="Times New Roman" w:cs="Times New Roman"/>
          <w:sz w:val="28"/>
        </w:rPr>
        <w:t xml:space="preserve"> с</w:t>
      </w:r>
      <w:r w:rsidRPr="003A7CD0">
        <w:rPr>
          <w:rFonts w:ascii="Times New Roman" w:hAnsi="Times New Roman" w:cs="Times New Roman"/>
          <w:sz w:val="28"/>
        </w:rPr>
        <w:t>.</w:t>
      </w:r>
    </w:p>
    <w:p w:rsidR="00826A42" w:rsidRPr="00826A42" w:rsidRDefault="00727583" w:rsidP="00AD0CC5">
      <w:pPr>
        <w:pStyle w:val="ab"/>
        <w:numPr>
          <w:ilvl w:val="0"/>
          <w:numId w:val="7"/>
        </w:numPr>
        <w:spacing w:after="0" w:line="360" w:lineRule="auto"/>
        <w:ind w:left="0"/>
        <w:rPr>
          <w:rFonts w:ascii="Times New Roman" w:hAnsi="Times New Roman" w:cs="Times New Roman"/>
          <w:sz w:val="28"/>
        </w:rPr>
      </w:pPr>
      <w:r w:rsidRPr="003A7CD0">
        <w:rPr>
          <w:rFonts w:ascii="Times New Roman" w:hAnsi="Times New Roman" w:cs="Times New Roman"/>
          <w:sz w:val="28"/>
        </w:rPr>
        <w:t>Уголовная ответственность и наказание несовершеннолетних</w:t>
      </w:r>
      <w:r w:rsidR="003A7CD0" w:rsidRPr="003A7CD0">
        <w:rPr>
          <w:rFonts w:ascii="Times New Roman" w:hAnsi="Times New Roman" w:cs="Times New Roman"/>
          <w:sz w:val="28"/>
        </w:rPr>
        <w:t>. Теоре</w:t>
      </w:r>
      <w:r w:rsidRPr="003A7CD0">
        <w:rPr>
          <w:rFonts w:ascii="Times New Roman" w:hAnsi="Times New Roman" w:cs="Times New Roman"/>
          <w:sz w:val="28"/>
        </w:rPr>
        <w:t>тическое введение в изучение спецкурса : учебное пособие / З.А. Астемиров.</w:t>
      </w:r>
      <w:r w:rsidR="003A7CD0">
        <w:rPr>
          <w:rFonts w:ascii="Times New Roman" w:hAnsi="Times New Roman" w:cs="Times New Roman"/>
          <w:sz w:val="28"/>
        </w:rPr>
        <w:t>; п</w:t>
      </w:r>
      <w:r w:rsidR="005B7388">
        <w:rPr>
          <w:rFonts w:ascii="Times New Roman" w:hAnsi="Times New Roman" w:cs="Times New Roman"/>
          <w:sz w:val="28"/>
        </w:rPr>
        <w:t>од ред.</w:t>
      </w:r>
      <w:r w:rsidR="003A7CD0" w:rsidRPr="003A7CD0">
        <w:rPr>
          <w:rFonts w:ascii="Times New Roman" w:hAnsi="Times New Roman" w:cs="Times New Roman"/>
          <w:sz w:val="28"/>
        </w:rPr>
        <w:t xml:space="preserve"> Н.А. Стручков.</w:t>
      </w:r>
      <w:r w:rsidRPr="003A7CD0">
        <w:rPr>
          <w:rFonts w:ascii="Times New Roman" w:hAnsi="Times New Roman" w:cs="Times New Roman"/>
          <w:sz w:val="28"/>
        </w:rPr>
        <w:t xml:space="preserve"> – М.</w:t>
      </w:r>
      <w:r w:rsidR="003A7CD0" w:rsidRPr="003A7CD0">
        <w:rPr>
          <w:rFonts w:ascii="Times New Roman" w:hAnsi="Times New Roman" w:cs="Times New Roman"/>
          <w:sz w:val="28"/>
        </w:rPr>
        <w:t>: Изд-во ВШ СССР  – 1998. – 13 – 15 с.</w:t>
      </w:r>
    </w:p>
    <w:p w:rsidR="00826A42" w:rsidRPr="00826A42" w:rsidRDefault="000B64F9" w:rsidP="00AD0CC5">
      <w:pPr>
        <w:pStyle w:val="ab"/>
        <w:numPr>
          <w:ilvl w:val="0"/>
          <w:numId w:val="7"/>
        </w:numPr>
        <w:spacing w:after="0" w:line="360" w:lineRule="auto"/>
        <w:ind w:left="0"/>
        <w:jc w:val="both"/>
        <w:rPr>
          <w:rFonts w:ascii="Times New Roman" w:hAnsi="Times New Roman" w:cs="Times New Roman"/>
          <w:sz w:val="28"/>
        </w:rPr>
      </w:pPr>
      <w:r w:rsidRPr="00826A42">
        <w:rPr>
          <w:rFonts w:ascii="Times New Roman" w:hAnsi="Times New Roman" w:cs="Times New Roman"/>
          <w:sz w:val="28"/>
        </w:rPr>
        <w:lastRenderedPageBreak/>
        <w:t>Кур</w:t>
      </w:r>
      <w:r w:rsidR="005B7388" w:rsidRPr="00826A42">
        <w:rPr>
          <w:rFonts w:ascii="Times New Roman" w:hAnsi="Times New Roman" w:cs="Times New Roman"/>
          <w:sz w:val="28"/>
        </w:rPr>
        <w:t xml:space="preserve">с уголовного права: Общая часть : учебник: в 2-х т. – </w:t>
      </w:r>
      <w:r w:rsidRPr="00826A42">
        <w:rPr>
          <w:rFonts w:ascii="Times New Roman" w:hAnsi="Times New Roman" w:cs="Times New Roman"/>
          <w:sz w:val="28"/>
        </w:rPr>
        <w:t xml:space="preserve"> Т. 1: Учение о преступлении</w:t>
      </w:r>
      <w:r w:rsidR="0025616F" w:rsidRPr="00826A42">
        <w:rPr>
          <w:rFonts w:ascii="Times New Roman" w:hAnsi="Times New Roman" w:cs="Times New Roman"/>
          <w:sz w:val="28"/>
        </w:rPr>
        <w:t xml:space="preserve"> </w:t>
      </w:r>
      <w:r w:rsidRPr="00826A42">
        <w:rPr>
          <w:rFonts w:ascii="Times New Roman" w:hAnsi="Times New Roman" w:cs="Times New Roman"/>
          <w:sz w:val="28"/>
        </w:rPr>
        <w:t>/</w:t>
      </w:r>
      <w:r w:rsidR="005B7388" w:rsidRPr="00826A42">
        <w:rPr>
          <w:rFonts w:ascii="Times New Roman" w:hAnsi="Times New Roman" w:cs="Times New Roman"/>
          <w:sz w:val="28"/>
        </w:rPr>
        <w:t xml:space="preserve"> Г. Н. Борзенков.;</w:t>
      </w:r>
      <w:r w:rsidR="0025616F" w:rsidRPr="00826A42">
        <w:rPr>
          <w:rFonts w:ascii="Times New Roman" w:hAnsi="Times New Roman" w:cs="Times New Roman"/>
          <w:sz w:val="28"/>
        </w:rPr>
        <w:t xml:space="preserve"> </w:t>
      </w:r>
      <w:r w:rsidR="0025616F" w:rsidRPr="00826A42">
        <w:rPr>
          <w:rFonts w:ascii="Times New Roman" w:hAnsi="Times New Roman" w:cs="Times New Roman"/>
          <w:sz w:val="28"/>
          <w:szCs w:val="28"/>
        </w:rPr>
        <w:t>п</w:t>
      </w:r>
      <w:r w:rsidR="0025616F" w:rsidRPr="00826A42">
        <w:rPr>
          <w:rFonts w:ascii="Times New Roman" w:eastAsia="Calibri" w:hAnsi="Times New Roman" w:cs="Times New Roman"/>
          <w:sz w:val="28"/>
          <w:szCs w:val="28"/>
        </w:rPr>
        <w:t>од ред. Н.Ф.</w:t>
      </w:r>
      <w:r w:rsidR="0025616F" w:rsidRPr="00826A42">
        <w:rPr>
          <w:rFonts w:ascii="Times New Roman" w:hAnsi="Times New Roman" w:cs="Times New Roman"/>
          <w:sz w:val="28"/>
          <w:szCs w:val="28"/>
        </w:rPr>
        <w:t>,</w:t>
      </w:r>
      <w:r w:rsidR="0025616F" w:rsidRPr="00826A42">
        <w:rPr>
          <w:rFonts w:ascii="Times New Roman" w:eastAsia="Calibri" w:hAnsi="Times New Roman" w:cs="Times New Roman"/>
          <w:sz w:val="28"/>
          <w:szCs w:val="28"/>
        </w:rPr>
        <w:t xml:space="preserve"> </w:t>
      </w:r>
      <w:r w:rsidR="0025616F" w:rsidRPr="00826A42">
        <w:rPr>
          <w:rFonts w:ascii="Times New Roman" w:hAnsi="Times New Roman" w:cs="Times New Roman"/>
          <w:sz w:val="28"/>
          <w:szCs w:val="28"/>
        </w:rPr>
        <w:t xml:space="preserve"> </w:t>
      </w:r>
      <w:r w:rsidR="0025616F" w:rsidRPr="00826A42">
        <w:rPr>
          <w:rFonts w:ascii="Times New Roman" w:eastAsia="Calibri" w:hAnsi="Times New Roman" w:cs="Times New Roman"/>
          <w:sz w:val="28"/>
          <w:szCs w:val="28"/>
        </w:rPr>
        <w:t>Кузнецовой</w:t>
      </w:r>
      <w:r w:rsidR="0025616F" w:rsidRPr="00826A42">
        <w:rPr>
          <w:rFonts w:ascii="Times New Roman" w:hAnsi="Times New Roman" w:cs="Times New Roman"/>
          <w:sz w:val="28"/>
          <w:szCs w:val="28"/>
        </w:rPr>
        <w:t>.</w:t>
      </w:r>
      <w:r w:rsidR="0025616F" w:rsidRPr="00826A42">
        <w:rPr>
          <w:rFonts w:ascii="Times New Roman" w:eastAsia="Calibri" w:hAnsi="Times New Roman" w:cs="Times New Roman"/>
          <w:sz w:val="28"/>
          <w:szCs w:val="28"/>
        </w:rPr>
        <w:t>,</w:t>
      </w:r>
      <w:r w:rsidR="0025616F" w:rsidRPr="00826A42">
        <w:rPr>
          <w:rFonts w:ascii="Times New Roman" w:hAnsi="Times New Roman" w:cs="Times New Roman"/>
          <w:sz w:val="28"/>
          <w:szCs w:val="28"/>
        </w:rPr>
        <w:t xml:space="preserve"> </w:t>
      </w:r>
      <w:r w:rsidR="0025616F" w:rsidRPr="00826A42">
        <w:rPr>
          <w:rFonts w:ascii="Times New Roman" w:eastAsia="Calibri" w:hAnsi="Times New Roman" w:cs="Times New Roman"/>
          <w:sz w:val="28"/>
          <w:szCs w:val="28"/>
        </w:rPr>
        <w:t xml:space="preserve"> И.М. Тяжковой</w:t>
      </w:r>
      <w:r w:rsidR="0025616F" w:rsidRPr="00826A42">
        <w:rPr>
          <w:rFonts w:ascii="Times New Roman" w:hAnsi="Times New Roman" w:cs="Times New Roman"/>
          <w:sz w:val="28"/>
          <w:szCs w:val="28"/>
        </w:rPr>
        <w:t>.</w:t>
      </w:r>
      <w:r w:rsidR="00826A42" w:rsidRPr="00826A42">
        <w:rPr>
          <w:rFonts w:ascii="Times New Roman" w:hAnsi="Times New Roman" w:cs="Times New Roman"/>
          <w:sz w:val="28"/>
        </w:rPr>
        <w:t xml:space="preserve"> – </w:t>
      </w:r>
      <w:r w:rsidR="0025616F" w:rsidRPr="00826A42">
        <w:rPr>
          <w:rFonts w:ascii="Times New Roman" w:hAnsi="Times New Roman" w:cs="Times New Roman"/>
          <w:sz w:val="28"/>
        </w:rPr>
        <w:t>М.: Зерцало, 2015.</w:t>
      </w:r>
      <w:r w:rsidRPr="00826A42">
        <w:rPr>
          <w:rFonts w:ascii="Times New Roman" w:hAnsi="Times New Roman" w:cs="Times New Roman"/>
          <w:sz w:val="28"/>
        </w:rPr>
        <w:t>–787</w:t>
      </w:r>
      <w:r w:rsidR="0025616F" w:rsidRPr="00826A42">
        <w:rPr>
          <w:rFonts w:ascii="Times New Roman" w:hAnsi="Times New Roman" w:cs="Times New Roman"/>
          <w:sz w:val="28"/>
        </w:rPr>
        <w:t xml:space="preserve"> с</w:t>
      </w:r>
      <w:r w:rsidRPr="00826A42">
        <w:rPr>
          <w:rFonts w:ascii="Times New Roman" w:hAnsi="Times New Roman" w:cs="Times New Roman"/>
          <w:sz w:val="28"/>
        </w:rPr>
        <w:t>.</w:t>
      </w:r>
    </w:p>
    <w:p w:rsidR="00826A42" w:rsidRPr="00826A42" w:rsidRDefault="00FD71A4" w:rsidP="00AD0CC5">
      <w:pPr>
        <w:pStyle w:val="ab"/>
        <w:numPr>
          <w:ilvl w:val="0"/>
          <w:numId w:val="7"/>
        </w:numPr>
        <w:spacing w:after="0" w:line="360" w:lineRule="auto"/>
        <w:ind w:left="0"/>
        <w:jc w:val="both"/>
        <w:rPr>
          <w:rFonts w:ascii="Times New Roman" w:hAnsi="Times New Roman" w:cs="Times New Roman"/>
          <w:sz w:val="28"/>
        </w:rPr>
      </w:pPr>
      <w:r w:rsidRPr="00826A42">
        <w:rPr>
          <w:rFonts w:ascii="Times New Roman" w:hAnsi="Times New Roman" w:cs="Times New Roman"/>
          <w:sz w:val="28"/>
        </w:rPr>
        <w:t>Валентинов П.А. Конспект По Русскому Уголовному Праву: Составленные В Виде Ответов На Вопросы Министерской Программы Испытаний : книга // М.: Книга по Требованию,</w:t>
      </w:r>
      <w:r w:rsidR="00826A42" w:rsidRPr="00826A42">
        <w:rPr>
          <w:rFonts w:ascii="Times New Roman" w:hAnsi="Times New Roman" w:cs="Times New Roman"/>
          <w:sz w:val="28"/>
        </w:rPr>
        <w:t xml:space="preserve"> </w:t>
      </w:r>
      <w:r w:rsidRPr="00826A42">
        <w:rPr>
          <w:rFonts w:ascii="Times New Roman" w:hAnsi="Times New Roman" w:cs="Times New Roman"/>
          <w:sz w:val="28"/>
        </w:rPr>
        <w:t>2014. – 110 с.</w:t>
      </w:r>
    </w:p>
    <w:p w:rsidR="00826A42" w:rsidRDefault="008F1D08" w:rsidP="00AD0CC5">
      <w:pPr>
        <w:pStyle w:val="ab"/>
        <w:numPr>
          <w:ilvl w:val="0"/>
          <w:numId w:val="7"/>
        </w:numPr>
        <w:spacing w:after="0" w:line="360" w:lineRule="auto"/>
        <w:ind w:left="0"/>
        <w:jc w:val="both"/>
        <w:rPr>
          <w:rFonts w:ascii="Times New Roman" w:hAnsi="Times New Roman" w:cs="Times New Roman"/>
          <w:sz w:val="28"/>
        </w:rPr>
      </w:pPr>
      <w:r w:rsidRPr="00826A42">
        <w:rPr>
          <w:rFonts w:ascii="Times New Roman" w:hAnsi="Times New Roman" w:cs="Times New Roman"/>
          <w:sz w:val="28"/>
        </w:rPr>
        <w:t xml:space="preserve">Гореглад О.А. Опыт начертания </w:t>
      </w:r>
      <w:r w:rsidR="00826A42">
        <w:rPr>
          <w:rFonts w:ascii="Times New Roman" w:hAnsi="Times New Roman" w:cs="Times New Roman"/>
          <w:sz w:val="28"/>
        </w:rPr>
        <w:t>российского уголовного права : о</w:t>
      </w:r>
      <w:r w:rsidRPr="00826A42">
        <w:rPr>
          <w:rFonts w:ascii="Times New Roman" w:hAnsi="Times New Roman" w:cs="Times New Roman"/>
          <w:sz w:val="28"/>
        </w:rPr>
        <w:t xml:space="preserve"> преступлениях и наказаниях вообще : учебник / СПБ.: Тип. И. Иоаннесова, 2015. – 222 с.</w:t>
      </w:r>
    </w:p>
    <w:p w:rsidR="00822BF5" w:rsidRPr="00826A42" w:rsidRDefault="00822BF5" w:rsidP="00AD0CC5">
      <w:pPr>
        <w:pStyle w:val="ab"/>
        <w:numPr>
          <w:ilvl w:val="0"/>
          <w:numId w:val="7"/>
        </w:numPr>
        <w:spacing w:after="0" w:line="360" w:lineRule="auto"/>
        <w:ind w:left="0"/>
        <w:jc w:val="both"/>
        <w:rPr>
          <w:rFonts w:ascii="Times New Roman" w:hAnsi="Times New Roman" w:cs="Times New Roman"/>
          <w:sz w:val="28"/>
        </w:rPr>
      </w:pPr>
      <w:r w:rsidRPr="00826A42">
        <w:rPr>
          <w:rFonts w:ascii="Times New Roman" w:hAnsi="Times New Roman" w:cs="Times New Roman"/>
          <w:sz w:val="28"/>
        </w:rPr>
        <w:t xml:space="preserve">Звечаровский И. Э. Уголовное право России. Общая часть : учебник /  </w:t>
      </w:r>
    </w:p>
    <w:p w:rsidR="00822BF5" w:rsidRDefault="00822BF5" w:rsidP="00AD0CC5">
      <w:pPr>
        <w:spacing w:after="0" w:line="360" w:lineRule="auto"/>
        <w:jc w:val="both"/>
        <w:rPr>
          <w:rFonts w:ascii="Times New Roman" w:hAnsi="Times New Roman" w:cs="Times New Roman"/>
          <w:sz w:val="28"/>
        </w:rPr>
      </w:pPr>
      <w:r>
        <w:rPr>
          <w:rFonts w:ascii="Times New Roman" w:hAnsi="Times New Roman" w:cs="Times New Roman"/>
          <w:sz w:val="28"/>
        </w:rPr>
        <w:t xml:space="preserve">           под ред. В.В. Лукьянова., В. С. Прохорова., В.Ф. Щепелькова. перераб. </w:t>
      </w:r>
    </w:p>
    <w:p w:rsidR="00822BF5" w:rsidRDefault="00822BF5" w:rsidP="00AD0CC5">
      <w:pPr>
        <w:spacing w:after="0" w:line="360" w:lineRule="auto"/>
        <w:jc w:val="both"/>
        <w:rPr>
          <w:rFonts w:ascii="Times New Roman" w:hAnsi="Times New Roman" w:cs="Times New Roman"/>
          <w:sz w:val="28"/>
        </w:rPr>
      </w:pPr>
      <w:r>
        <w:rPr>
          <w:rFonts w:ascii="Times New Roman" w:hAnsi="Times New Roman" w:cs="Times New Roman"/>
          <w:sz w:val="28"/>
        </w:rPr>
        <w:t xml:space="preserve">            и доп. – СПБ.: Изд-во СПбГУ, 2013. – 600 </w:t>
      </w:r>
      <w:r w:rsidR="007021E9">
        <w:rPr>
          <w:rFonts w:ascii="Times New Roman" w:hAnsi="Times New Roman" w:cs="Times New Roman"/>
          <w:sz w:val="28"/>
        </w:rPr>
        <w:t>с</w:t>
      </w:r>
      <w:r>
        <w:rPr>
          <w:rFonts w:ascii="Times New Roman" w:hAnsi="Times New Roman" w:cs="Times New Roman"/>
          <w:sz w:val="28"/>
        </w:rPr>
        <w:t xml:space="preserve">.  </w:t>
      </w:r>
    </w:p>
    <w:p w:rsidR="00822BF5" w:rsidRDefault="00822BF5" w:rsidP="00AD0CC5">
      <w:pPr>
        <w:pStyle w:val="ab"/>
        <w:numPr>
          <w:ilvl w:val="0"/>
          <w:numId w:val="8"/>
        </w:numPr>
        <w:spacing w:after="0" w:line="360" w:lineRule="auto"/>
        <w:ind w:left="0"/>
        <w:jc w:val="both"/>
        <w:rPr>
          <w:rFonts w:ascii="Times New Roman" w:hAnsi="Times New Roman" w:cs="Times New Roman"/>
          <w:sz w:val="28"/>
        </w:rPr>
      </w:pPr>
      <w:r w:rsidRPr="00647E90">
        <w:rPr>
          <w:rFonts w:ascii="Times New Roman" w:hAnsi="Times New Roman" w:cs="Times New Roman"/>
          <w:sz w:val="28"/>
        </w:rPr>
        <w:t xml:space="preserve">Капинус О. С. Современное уголовное право в России и за </w:t>
      </w:r>
      <w:r>
        <w:rPr>
          <w:rFonts w:ascii="Times New Roman" w:hAnsi="Times New Roman" w:cs="Times New Roman"/>
          <w:sz w:val="28"/>
        </w:rPr>
        <w:t xml:space="preserve">  </w:t>
      </w:r>
      <w:r w:rsidRPr="00647E90">
        <w:rPr>
          <w:rFonts w:ascii="Times New Roman" w:hAnsi="Times New Roman" w:cs="Times New Roman"/>
          <w:sz w:val="28"/>
        </w:rPr>
        <w:t>рубежом. Некоторые проблемы ответстве</w:t>
      </w:r>
      <w:r w:rsidR="00826A42">
        <w:rPr>
          <w:rFonts w:ascii="Times New Roman" w:hAnsi="Times New Roman" w:cs="Times New Roman"/>
          <w:sz w:val="28"/>
        </w:rPr>
        <w:t>нности : с</w:t>
      </w:r>
      <w:r w:rsidR="007021E9">
        <w:rPr>
          <w:rFonts w:ascii="Times New Roman" w:hAnsi="Times New Roman" w:cs="Times New Roman"/>
          <w:sz w:val="28"/>
        </w:rPr>
        <w:t xml:space="preserve">борник статей. </w:t>
      </w:r>
      <w:r w:rsidR="007021E9" w:rsidRPr="00647E90">
        <w:rPr>
          <w:rFonts w:ascii="Times New Roman" w:hAnsi="Times New Roman" w:cs="Times New Roman"/>
          <w:sz w:val="28"/>
        </w:rPr>
        <w:t xml:space="preserve">– </w:t>
      </w:r>
      <w:r w:rsidR="007021E9">
        <w:rPr>
          <w:rFonts w:ascii="Times New Roman" w:hAnsi="Times New Roman" w:cs="Times New Roman"/>
          <w:sz w:val="28"/>
        </w:rPr>
        <w:t xml:space="preserve"> М.: Изд-во Дом «Буквовед», </w:t>
      </w:r>
      <w:r w:rsidRPr="00647E90">
        <w:rPr>
          <w:rFonts w:ascii="Times New Roman" w:hAnsi="Times New Roman" w:cs="Times New Roman"/>
          <w:sz w:val="28"/>
        </w:rPr>
        <w:t>2016.</w:t>
      </w:r>
      <w:r w:rsidR="007021E9">
        <w:rPr>
          <w:rFonts w:ascii="Times New Roman" w:hAnsi="Times New Roman" w:cs="Times New Roman"/>
          <w:sz w:val="28"/>
        </w:rPr>
        <w:t xml:space="preserve"> </w:t>
      </w:r>
      <w:r w:rsidRPr="00647E90">
        <w:rPr>
          <w:rFonts w:ascii="Times New Roman" w:hAnsi="Times New Roman" w:cs="Times New Roman"/>
          <w:sz w:val="28"/>
        </w:rPr>
        <w:t>– 320</w:t>
      </w:r>
      <w:r w:rsidR="007021E9">
        <w:rPr>
          <w:rFonts w:ascii="Times New Roman" w:hAnsi="Times New Roman" w:cs="Times New Roman"/>
          <w:sz w:val="28"/>
        </w:rPr>
        <w:t xml:space="preserve"> с</w:t>
      </w:r>
      <w:r w:rsidRPr="00647E90">
        <w:rPr>
          <w:rFonts w:ascii="Times New Roman" w:hAnsi="Times New Roman" w:cs="Times New Roman"/>
          <w:sz w:val="28"/>
        </w:rPr>
        <w:t>.</w:t>
      </w:r>
    </w:p>
    <w:p w:rsidR="007021E9" w:rsidRPr="00647E90" w:rsidRDefault="007021E9" w:rsidP="00AD0CC5">
      <w:pPr>
        <w:pStyle w:val="ab"/>
        <w:numPr>
          <w:ilvl w:val="0"/>
          <w:numId w:val="8"/>
        </w:numPr>
        <w:spacing w:after="0" w:line="360" w:lineRule="auto"/>
        <w:ind w:left="0"/>
        <w:jc w:val="both"/>
        <w:rPr>
          <w:rFonts w:ascii="Times New Roman" w:hAnsi="Times New Roman" w:cs="Times New Roman"/>
          <w:sz w:val="28"/>
        </w:rPr>
      </w:pPr>
      <w:r w:rsidRPr="00647E90">
        <w:rPr>
          <w:rFonts w:ascii="Times New Roman" w:hAnsi="Times New Roman" w:cs="Times New Roman"/>
          <w:sz w:val="28"/>
        </w:rPr>
        <w:t xml:space="preserve">Карпец </w:t>
      </w:r>
      <w:r>
        <w:rPr>
          <w:rFonts w:ascii="Times New Roman" w:hAnsi="Times New Roman" w:cs="Times New Roman"/>
          <w:sz w:val="28"/>
        </w:rPr>
        <w:t>И.И. Индивидуализация наказания : учебник</w:t>
      </w:r>
      <w:r w:rsidR="00826A42">
        <w:rPr>
          <w:rFonts w:ascii="Times New Roman" w:hAnsi="Times New Roman" w:cs="Times New Roman"/>
          <w:sz w:val="28"/>
        </w:rPr>
        <w:t xml:space="preserve">. </w:t>
      </w:r>
      <w:r w:rsidR="00826A42" w:rsidRPr="00647E90">
        <w:rPr>
          <w:rFonts w:ascii="Times New Roman" w:hAnsi="Times New Roman" w:cs="Times New Roman"/>
          <w:sz w:val="28"/>
        </w:rPr>
        <w:t>–</w:t>
      </w:r>
      <w:r w:rsidR="00826A42">
        <w:rPr>
          <w:rFonts w:ascii="Times New Roman" w:hAnsi="Times New Roman" w:cs="Times New Roman"/>
          <w:sz w:val="28"/>
        </w:rPr>
        <w:t xml:space="preserve"> </w:t>
      </w:r>
      <w:r>
        <w:rPr>
          <w:rFonts w:ascii="Times New Roman" w:hAnsi="Times New Roman" w:cs="Times New Roman"/>
          <w:color w:val="000000"/>
          <w:sz w:val="28"/>
          <w:szCs w:val="28"/>
          <w:shd w:val="clear" w:color="auto" w:fill="FFFEFA"/>
        </w:rPr>
        <w:t>М.: Госюриздат, 2016</w:t>
      </w:r>
      <w:r w:rsidRPr="007021E9">
        <w:rPr>
          <w:rFonts w:ascii="Times New Roman" w:hAnsi="Times New Roman" w:cs="Times New Roman"/>
          <w:color w:val="000000"/>
          <w:sz w:val="28"/>
          <w:szCs w:val="28"/>
          <w:shd w:val="clear" w:color="auto" w:fill="FFFEFA"/>
        </w:rPr>
        <w:t>. - 152 c</w:t>
      </w:r>
      <w:r>
        <w:rPr>
          <w:rFonts w:ascii="Times New Roman" w:hAnsi="Times New Roman" w:cs="Times New Roman"/>
          <w:color w:val="000000"/>
          <w:sz w:val="28"/>
          <w:szCs w:val="28"/>
          <w:shd w:val="clear" w:color="auto" w:fill="FFFEFA"/>
        </w:rPr>
        <w:t>.</w:t>
      </w:r>
    </w:p>
    <w:p w:rsidR="00882648" w:rsidRDefault="00722E92" w:rsidP="00AD0CC5">
      <w:pPr>
        <w:pStyle w:val="ab"/>
        <w:numPr>
          <w:ilvl w:val="0"/>
          <w:numId w:val="8"/>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w:t>
      </w:r>
      <w:r w:rsidR="004A3FA6" w:rsidRPr="00647E90">
        <w:rPr>
          <w:rFonts w:ascii="Times New Roman" w:hAnsi="Times New Roman" w:cs="Times New Roman"/>
          <w:sz w:val="28"/>
        </w:rPr>
        <w:t>Петрашев В.Н. Уголовное право. Общая часть</w:t>
      </w:r>
      <w:r w:rsidR="004A3FA6">
        <w:rPr>
          <w:rFonts w:ascii="Times New Roman" w:hAnsi="Times New Roman" w:cs="Times New Roman"/>
          <w:sz w:val="28"/>
        </w:rPr>
        <w:t xml:space="preserve"> : у</w:t>
      </w:r>
      <w:r w:rsidR="00882648">
        <w:rPr>
          <w:rFonts w:ascii="Times New Roman" w:hAnsi="Times New Roman" w:cs="Times New Roman"/>
          <w:sz w:val="28"/>
        </w:rPr>
        <w:t>чебник /</w:t>
      </w:r>
      <w:r w:rsidR="00826A42">
        <w:rPr>
          <w:rFonts w:ascii="Times New Roman" w:hAnsi="Times New Roman" w:cs="Times New Roman"/>
          <w:sz w:val="28"/>
        </w:rPr>
        <w:t xml:space="preserve"> под</w:t>
      </w:r>
      <w:r w:rsidR="00882648">
        <w:rPr>
          <w:rFonts w:ascii="Times New Roman" w:hAnsi="Times New Roman" w:cs="Times New Roman"/>
          <w:sz w:val="28"/>
        </w:rPr>
        <w:t xml:space="preserve"> </w:t>
      </w:r>
      <w:r w:rsidR="004A3FA6">
        <w:rPr>
          <w:rFonts w:ascii="Times New Roman" w:hAnsi="Times New Roman" w:cs="Times New Roman"/>
          <w:sz w:val="28"/>
        </w:rPr>
        <w:t>ред. Г.А.Аванесов.</w:t>
      </w:r>
      <w:r w:rsidR="004A3FA6" w:rsidRPr="00647E90">
        <w:rPr>
          <w:rFonts w:ascii="Times New Roman" w:hAnsi="Times New Roman" w:cs="Times New Roman"/>
          <w:sz w:val="28"/>
        </w:rPr>
        <w:t xml:space="preserve"> – М.</w:t>
      </w:r>
      <w:r w:rsidR="004A3FA6">
        <w:rPr>
          <w:rFonts w:ascii="Times New Roman" w:hAnsi="Times New Roman" w:cs="Times New Roman"/>
          <w:sz w:val="28"/>
        </w:rPr>
        <w:t xml:space="preserve">: Изд-во Рост. ун-та, </w:t>
      </w:r>
      <w:r w:rsidR="004A3FA6" w:rsidRPr="00647E90">
        <w:rPr>
          <w:rFonts w:ascii="Times New Roman" w:hAnsi="Times New Roman" w:cs="Times New Roman"/>
          <w:sz w:val="28"/>
        </w:rPr>
        <w:t>2009. – 516</w:t>
      </w:r>
      <w:r w:rsidR="00882648">
        <w:rPr>
          <w:rFonts w:ascii="Times New Roman" w:hAnsi="Times New Roman" w:cs="Times New Roman"/>
          <w:sz w:val="28"/>
        </w:rPr>
        <w:t xml:space="preserve"> с</w:t>
      </w:r>
      <w:r w:rsidR="004A3FA6" w:rsidRPr="00647E90">
        <w:rPr>
          <w:rFonts w:ascii="Times New Roman" w:hAnsi="Times New Roman" w:cs="Times New Roman"/>
          <w:sz w:val="28"/>
        </w:rPr>
        <w:t>.</w:t>
      </w:r>
    </w:p>
    <w:p w:rsidR="00882648" w:rsidRPr="00882648" w:rsidRDefault="00882648" w:rsidP="00AD0CC5">
      <w:pPr>
        <w:pStyle w:val="ab"/>
        <w:numPr>
          <w:ilvl w:val="0"/>
          <w:numId w:val="8"/>
        </w:numPr>
        <w:spacing w:after="0" w:line="360" w:lineRule="auto"/>
        <w:ind w:left="0"/>
        <w:jc w:val="both"/>
        <w:rPr>
          <w:rFonts w:ascii="Times New Roman" w:hAnsi="Times New Roman" w:cs="Times New Roman"/>
          <w:sz w:val="28"/>
        </w:rPr>
      </w:pPr>
      <w:r w:rsidRPr="00882648">
        <w:rPr>
          <w:rFonts w:ascii="Times New Roman" w:hAnsi="Times New Roman" w:cs="Times New Roman"/>
          <w:sz w:val="28"/>
        </w:rPr>
        <w:t xml:space="preserve"> Познышев С.В. К вопросу о </w:t>
      </w:r>
      <w:r>
        <w:rPr>
          <w:rFonts w:ascii="Times New Roman" w:hAnsi="Times New Roman" w:cs="Times New Roman"/>
          <w:sz w:val="28"/>
        </w:rPr>
        <w:t>несовершеннолетних преступниках</w:t>
      </w:r>
      <w:r w:rsidRPr="00882648">
        <w:rPr>
          <w:rFonts w:ascii="Times New Roman" w:hAnsi="Times New Roman" w:cs="Times New Roman"/>
          <w:sz w:val="28"/>
        </w:rPr>
        <w:t xml:space="preserve"> // </w:t>
      </w:r>
      <w:r>
        <w:rPr>
          <w:rFonts w:ascii="Times New Roman" w:hAnsi="Times New Roman" w:cs="Times New Roman"/>
          <w:sz w:val="28"/>
        </w:rPr>
        <w:t xml:space="preserve">учебник уголовного права : в 4-х т. </w:t>
      </w:r>
      <w:r w:rsidRPr="00882648">
        <w:rPr>
          <w:rFonts w:ascii="Times New Roman" w:hAnsi="Times New Roman" w:cs="Times New Roman"/>
          <w:sz w:val="28"/>
        </w:rPr>
        <w:t>–</w:t>
      </w:r>
      <w:r w:rsidR="00826A42">
        <w:rPr>
          <w:rFonts w:ascii="Times New Roman" w:hAnsi="Times New Roman" w:cs="Times New Roman"/>
          <w:sz w:val="28"/>
        </w:rPr>
        <w:t xml:space="preserve"> </w:t>
      </w:r>
      <w:r>
        <w:rPr>
          <w:rFonts w:ascii="Times New Roman" w:hAnsi="Times New Roman" w:cs="Times New Roman"/>
          <w:sz w:val="28"/>
        </w:rPr>
        <w:t xml:space="preserve">Т. 4 Вопросы права. </w:t>
      </w:r>
      <w:r w:rsidRPr="00882648">
        <w:rPr>
          <w:rFonts w:ascii="Times New Roman" w:hAnsi="Times New Roman" w:cs="Times New Roman"/>
          <w:sz w:val="28"/>
        </w:rPr>
        <w:t xml:space="preserve"> –</w:t>
      </w:r>
      <w:r>
        <w:rPr>
          <w:rFonts w:ascii="Times New Roman" w:hAnsi="Times New Roman" w:cs="Times New Roman"/>
          <w:sz w:val="28"/>
        </w:rPr>
        <w:t xml:space="preserve"> М.: Юрид. изд-во Минюста, 2010. – </w:t>
      </w:r>
      <w:r w:rsidRPr="00882648">
        <w:rPr>
          <w:rFonts w:ascii="Times New Roman" w:hAnsi="Times New Roman" w:cs="Times New Roman"/>
          <w:sz w:val="28"/>
        </w:rPr>
        <w:t>47-62</w:t>
      </w:r>
      <w:r>
        <w:rPr>
          <w:rFonts w:ascii="Times New Roman" w:hAnsi="Times New Roman" w:cs="Times New Roman"/>
          <w:sz w:val="28"/>
        </w:rPr>
        <w:t xml:space="preserve"> с</w:t>
      </w:r>
      <w:r w:rsidRPr="00882648">
        <w:rPr>
          <w:rFonts w:ascii="Times New Roman" w:hAnsi="Times New Roman" w:cs="Times New Roman"/>
          <w:sz w:val="28"/>
        </w:rPr>
        <w:t>.</w:t>
      </w:r>
    </w:p>
    <w:p w:rsidR="007021E9" w:rsidRPr="00BF469D" w:rsidRDefault="00464030" w:rsidP="00AD0CC5">
      <w:pPr>
        <w:pStyle w:val="ab"/>
        <w:numPr>
          <w:ilvl w:val="0"/>
          <w:numId w:val="8"/>
        </w:numPr>
        <w:spacing w:after="0" w:line="360" w:lineRule="auto"/>
        <w:ind w:left="0"/>
        <w:jc w:val="both"/>
        <w:rPr>
          <w:rFonts w:ascii="Times New Roman" w:hAnsi="Times New Roman" w:cs="Times New Roman"/>
          <w:sz w:val="28"/>
          <w:szCs w:val="28"/>
        </w:rPr>
      </w:pPr>
      <w:r>
        <w:rPr>
          <w:rFonts w:ascii="Times New Roman" w:hAnsi="Times New Roman" w:cs="Times New Roman"/>
          <w:sz w:val="28"/>
        </w:rPr>
        <w:t xml:space="preserve">  </w:t>
      </w:r>
      <w:r w:rsidRPr="00464030">
        <w:rPr>
          <w:rFonts w:ascii="Times New Roman" w:hAnsi="Times New Roman" w:cs="Times New Roman"/>
          <w:color w:val="000000"/>
          <w:sz w:val="28"/>
          <w:szCs w:val="28"/>
          <w:shd w:val="clear" w:color="auto" w:fill="FFFEFA"/>
        </w:rPr>
        <w:t xml:space="preserve">Российское законодательство X - XX веков: Законодательство </w:t>
      </w:r>
      <w:r>
        <w:rPr>
          <w:rFonts w:ascii="Times New Roman" w:hAnsi="Times New Roman" w:cs="Times New Roman"/>
          <w:color w:val="000000"/>
          <w:sz w:val="28"/>
          <w:szCs w:val="28"/>
          <w:shd w:val="clear" w:color="auto" w:fill="FFFEFA"/>
        </w:rPr>
        <w:t xml:space="preserve">периода становления абсолютизма // книга :  в 9-х т. </w:t>
      </w:r>
      <w:r w:rsidRPr="00882648">
        <w:rPr>
          <w:rFonts w:ascii="Times New Roman" w:hAnsi="Times New Roman" w:cs="Times New Roman"/>
          <w:sz w:val="28"/>
        </w:rPr>
        <w:t>–</w:t>
      </w:r>
      <w:r>
        <w:rPr>
          <w:rFonts w:ascii="Times New Roman" w:hAnsi="Times New Roman" w:cs="Times New Roman"/>
          <w:color w:val="000000"/>
          <w:sz w:val="28"/>
          <w:szCs w:val="28"/>
          <w:shd w:val="clear" w:color="auto" w:fill="FFFEFA"/>
        </w:rPr>
        <w:t xml:space="preserve"> Т. 4 / Отв. ред.</w:t>
      </w:r>
      <w:r w:rsidR="00BF469D">
        <w:rPr>
          <w:rFonts w:ascii="Times New Roman" w:hAnsi="Times New Roman" w:cs="Times New Roman"/>
          <w:color w:val="000000"/>
          <w:sz w:val="28"/>
          <w:szCs w:val="28"/>
          <w:shd w:val="clear" w:color="auto" w:fill="FFFEFA"/>
        </w:rPr>
        <w:t xml:space="preserve"> А.Г. Маньков., под общ. ред.</w:t>
      </w:r>
      <w:r w:rsidRPr="00464030">
        <w:rPr>
          <w:rFonts w:ascii="Times New Roman" w:hAnsi="Times New Roman" w:cs="Times New Roman"/>
          <w:color w:val="000000"/>
          <w:sz w:val="28"/>
          <w:szCs w:val="28"/>
          <w:shd w:val="clear" w:color="auto" w:fill="FFFEFA"/>
        </w:rPr>
        <w:t xml:space="preserve"> </w:t>
      </w:r>
      <w:r w:rsidR="00BF469D" w:rsidRPr="00464030">
        <w:rPr>
          <w:rFonts w:ascii="Times New Roman" w:hAnsi="Times New Roman" w:cs="Times New Roman"/>
          <w:color w:val="000000"/>
          <w:sz w:val="28"/>
          <w:szCs w:val="28"/>
          <w:shd w:val="clear" w:color="auto" w:fill="FFFEFA"/>
        </w:rPr>
        <w:t>О.И</w:t>
      </w:r>
      <w:r w:rsidR="00BF469D">
        <w:rPr>
          <w:rFonts w:ascii="Times New Roman" w:hAnsi="Times New Roman" w:cs="Times New Roman"/>
          <w:color w:val="000000"/>
          <w:sz w:val="28"/>
          <w:szCs w:val="28"/>
          <w:shd w:val="clear" w:color="auto" w:fill="FFFEFA"/>
        </w:rPr>
        <w:t>.</w:t>
      </w:r>
      <w:r w:rsidR="00BF469D" w:rsidRPr="00464030">
        <w:rPr>
          <w:rFonts w:ascii="Times New Roman" w:hAnsi="Times New Roman" w:cs="Times New Roman"/>
          <w:color w:val="000000"/>
          <w:sz w:val="28"/>
          <w:szCs w:val="28"/>
          <w:shd w:val="clear" w:color="auto" w:fill="FFFEFA"/>
        </w:rPr>
        <w:t xml:space="preserve"> </w:t>
      </w:r>
      <w:r w:rsidRPr="00464030">
        <w:rPr>
          <w:rFonts w:ascii="Times New Roman" w:hAnsi="Times New Roman" w:cs="Times New Roman"/>
          <w:color w:val="000000"/>
          <w:sz w:val="28"/>
          <w:szCs w:val="28"/>
          <w:shd w:val="clear" w:color="auto" w:fill="FFFEFA"/>
        </w:rPr>
        <w:t>Чистяков</w:t>
      </w:r>
      <w:r w:rsidR="00BF469D">
        <w:rPr>
          <w:rFonts w:ascii="Times New Roman" w:hAnsi="Times New Roman" w:cs="Times New Roman"/>
          <w:color w:val="000000"/>
          <w:sz w:val="28"/>
          <w:szCs w:val="28"/>
          <w:shd w:val="clear" w:color="auto" w:fill="FFFEFA"/>
        </w:rPr>
        <w:t xml:space="preserve">. </w:t>
      </w:r>
      <w:r w:rsidR="00BF469D" w:rsidRPr="00882648">
        <w:rPr>
          <w:rFonts w:ascii="Times New Roman" w:hAnsi="Times New Roman" w:cs="Times New Roman"/>
          <w:sz w:val="28"/>
        </w:rPr>
        <w:t>–</w:t>
      </w:r>
      <w:r w:rsidR="00BF469D">
        <w:rPr>
          <w:rFonts w:ascii="Times New Roman" w:hAnsi="Times New Roman" w:cs="Times New Roman"/>
          <w:sz w:val="28"/>
        </w:rPr>
        <w:t xml:space="preserve"> </w:t>
      </w:r>
      <w:r w:rsidR="00BF469D">
        <w:rPr>
          <w:rFonts w:ascii="Times New Roman" w:hAnsi="Times New Roman" w:cs="Times New Roman"/>
          <w:color w:val="000000"/>
          <w:sz w:val="28"/>
          <w:szCs w:val="28"/>
          <w:shd w:val="clear" w:color="auto" w:fill="FFFEFA"/>
        </w:rPr>
        <w:t>М.: Юрид. лит</w:t>
      </w:r>
      <w:r w:rsidRPr="00464030">
        <w:rPr>
          <w:rFonts w:ascii="Times New Roman" w:hAnsi="Times New Roman" w:cs="Times New Roman"/>
          <w:color w:val="000000"/>
          <w:sz w:val="28"/>
          <w:szCs w:val="28"/>
          <w:shd w:val="clear" w:color="auto" w:fill="FFFEFA"/>
        </w:rPr>
        <w:t>, 1986. - 512 c.</w:t>
      </w:r>
    </w:p>
    <w:p w:rsidR="00BF469D" w:rsidRPr="00BF469D" w:rsidRDefault="00BF469D" w:rsidP="00AD0CC5">
      <w:pPr>
        <w:pStyle w:val="ab"/>
        <w:numPr>
          <w:ilvl w:val="0"/>
          <w:numId w:val="8"/>
        </w:numPr>
        <w:spacing w:after="0" w:line="360" w:lineRule="auto"/>
        <w:ind w:left="0"/>
        <w:jc w:val="both"/>
        <w:rPr>
          <w:rFonts w:ascii="Times New Roman" w:hAnsi="Times New Roman" w:cs="Times New Roman"/>
          <w:sz w:val="28"/>
          <w:szCs w:val="28"/>
        </w:rPr>
      </w:pPr>
      <w:r>
        <w:rPr>
          <w:rFonts w:ascii="Times New Roman" w:hAnsi="Times New Roman" w:cs="Times New Roman"/>
          <w:sz w:val="28"/>
        </w:rPr>
        <w:t xml:space="preserve">  </w:t>
      </w:r>
      <w:r w:rsidRPr="00464030">
        <w:rPr>
          <w:rFonts w:ascii="Times New Roman" w:hAnsi="Times New Roman" w:cs="Times New Roman"/>
          <w:color w:val="000000"/>
          <w:sz w:val="28"/>
          <w:szCs w:val="28"/>
          <w:shd w:val="clear" w:color="auto" w:fill="FFFEFA"/>
        </w:rPr>
        <w:t xml:space="preserve">Российское законодательство X - XX веков: Законодательство </w:t>
      </w:r>
      <w:r>
        <w:rPr>
          <w:rFonts w:ascii="Times New Roman" w:hAnsi="Times New Roman" w:cs="Times New Roman"/>
          <w:color w:val="000000"/>
          <w:sz w:val="28"/>
          <w:szCs w:val="28"/>
          <w:shd w:val="clear" w:color="auto" w:fill="FFFEFA"/>
        </w:rPr>
        <w:t>пе</w:t>
      </w:r>
      <w:r w:rsidR="00786F16">
        <w:rPr>
          <w:rFonts w:ascii="Times New Roman" w:hAnsi="Times New Roman" w:cs="Times New Roman"/>
          <w:color w:val="000000"/>
          <w:sz w:val="28"/>
          <w:szCs w:val="28"/>
          <w:shd w:val="clear" w:color="auto" w:fill="FFFEFA"/>
        </w:rPr>
        <w:t xml:space="preserve">риода становления абсолютизма : </w:t>
      </w:r>
      <w:r>
        <w:rPr>
          <w:rFonts w:ascii="Times New Roman" w:hAnsi="Times New Roman" w:cs="Times New Roman"/>
          <w:color w:val="000000"/>
          <w:sz w:val="28"/>
          <w:szCs w:val="28"/>
          <w:shd w:val="clear" w:color="auto" w:fill="FFFEFA"/>
        </w:rPr>
        <w:t xml:space="preserve">книга :  в 9-х т. </w:t>
      </w:r>
      <w:r w:rsidRPr="00882648">
        <w:rPr>
          <w:rFonts w:ascii="Times New Roman" w:hAnsi="Times New Roman" w:cs="Times New Roman"/>
          <w:sz w:val="28"/>
        </w:rPr>
        <w:t>–</w:t>
      </w:r>
      <w:r>
        <w:rPr>
          <w:rFonts w:ascii="Times New Roman" w:hAnsi="Times New Roman" w:cs="Times New Roman"/>
          <w:color w:val="000000"/>
          <w:sz w:val="28"/>
          <w:szCs w:val="28"/>
          <w:shd w:val="clear" w:color="auto" w:fill="FFFEFA"/>
        </w:rPr>
        <w:t xml:space="preserve"> Т. 6 / Отв. ред. А.Г. Маньков., под общ. ред.</w:t>
      </w:r>
      <w:r w:rsidRPr="00464030">
        <w:rPr>
          <w:rFonts w:ascii="Times New Roman" w:hAnsi="Times New Roman" w:cs="Times New Roman"/>
          <w:color w:val="000000"/>
          <w:sz w:val="28"/>
          <w:szCs w:val="28"/>
          <w:shd w:val="clear" w:color="auto" w:fill="FFFEFA"/>
        </w:rPr>
        <w:t xml:space="preserve"> О.И</w:t>
      </w:r>
      <w:r>
        <w:rPr>
          <w:rFonts w:ascii="Times New Roman" w:hAnsi="Times New Roman" w:cs="Times New Roman"/>
          <w:color w:val="000000"/>
          <w:sz w:val="28"/>
          <w:szCs w:val="28"/>
          <w:shd w:val="clear" w:color="auto" w:fill="FFFEFA"/>
        </w:rPr>
        <w:t>.</w:t>
      </w:r>
      <w:r w:rsidRPr="00464030">
        <w:rPr>
          <w:rFonts w:ascii="Times New Roman" w:hAnsi="Times New Roman" w:cs="Times New Roman"/>
          <w:color w:val="000000"/>
          <w:sz w:val="28"/>
          <w:szCs w:val="28"/>
          <w:shd w:val="clear" w:color="auto" w:fill="FFFEFA"/>
        </w:rPr>
        <w:t xml:space="preserve"> Чистяков</w:t>
      </w:r>
      <w:r>
        <w:rPr>
          <w:rFonts w:ascii="Times New Roman" w:hAnsi="Times New Roman" w:cs="Times New Roman"/>
          <w:color w:val="000000"/>
          <w:sz w:val="28"/>
          <w:szCs w:val="28"/>
          <w:shd w:val="clear" w:color="auto" w:fill="FFFEFA"/>
        </w:rPr>
        <w:t xml:space="preserve">. </w:t>
      </w:r>
      <w:r w:rsidRPr="00882648">
        <w:rPr>
          <w:rFonts w:ascii="Times New Roman" w:hAnsi="Times New Roman" w:cs="Times New Roman"/>
          <w:sz w:val="28"/>
        </w:rPr>
        <w:t>–</w:t>
      </w:r>
      <w:r>
        <w:rPr>
          <w:rFonts w:ascii="Times New Roman" w:hAnsi="Times New Roman" w:cs="Times New Roman"/>
          <w:sz w:val="28"/>
        </w:rPr>
        <w:t xml:space="preserve"> </w:t>
      </w:r>
      <w:r>
        <w:rPr>
          <w:rFonts w:ascii="Times New Roman" w:hAnsi="Times New Roman" w:cs="Times New Roman"/>
          <w:color w:val="000000"/>
          <w:sz w:val="28"/>
          <w:szCs w:val="28"/>
          <w:shd w:val="clear" w:color="auto" w:fill="FFFEFA"/>
        </w:rPr>
        <w:t>М.: Юрид. лит</w:t>
      </w:r>
      <w:r w:rsidRPr="00464030">
        <w:rPr>
          <w:rFonts w:ascii="Times New Roman" w:hAnsi="Times New Roman" w:cs="Times New Roman"/>
          <w:color w:val="000000"/>
          <w:sz w:val="28"/>
          <w:szCs w:val="28"/>
          <w:shd w:val="clear" w:color="auto" w:fill="FFFEFA"/>
        </w:rPr>
        <w:t>, 1986. - 512 c.</w:t>
      </w:r>
    </w:p>
    <w:p w:rsidR="00BF469D" w:rsidRPr="00BF469D" w:rsidRDefault="00BF469D" w:rsidP="00AD0CC5">
      <w:pPr>
        <w:pStyle w:val="ab"/>
        <w:numPr>
          <w:ilvl w:val="0"/>
          <w:numId w:val="8"/>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BF469D">
        <w:rPr>
          <w:rFonts w:ascii="Times New Roman" w:hAnsi="Times New Roman" w:cs="Times New Roman"/>
          <w:color w:val="000000"/>
          <w:sz w:val="28"/>
          <w:szCs w:val="28"/>
          <w:shd w:val="clear" w:color="auto" w:fill="FFFEFA"/>
        </w:rPr>
        <w:t>Сборник действующих постановлений Пленума Верховног</w:t>
      </w:r>
      <w:r>
        <w:rPr>
          <w:rFonts w:ascii="Times New Roman" w:hAnsi="Times New Roman" w:cs="Times New Roman"/>
          <w:color w:val="000000"/>
          <w:sz w:val="28"/>
          <w:szCs w:val="28"/>
          <w:shd w:val="clear" w:color="auto" w:fill="FFFEFA"/>
        </w:rPr>
        <w:t>о Суда СССР, 1924 - 1951 гг. / под ред.</w:t>
      </w:r>
      <w:r w:rsidRPr="00BF469D">
        <w:rPr>
          <w:rFonts w:ascii="Times New Roman" w:hAnsi="Times New Roman" w:cs="Times New Roman"/>
          <w:color w:val="000000"/>
          <w:sz w:val="28"/>
          <w:szCs w:val="28"/>
          <w:shd w:val="clear" w:color="auto" w:fill="FFFEFA"/>
        </w:rPr>
        <w:t xml:space="preserve"> А.А. Волин</w:t>
      </w:r>
      <w:r>
        <w:rPr>
          <w:rFonts w:ascii="Times New Roman" w:hAnsi="Times New Roman" w:cs="Times New Roman"/>
          <w:color w:val="000000"/>
          <w:sz w:val="28"/>
          <w:szCs w:val="28"/>
          <w:shd w:val="clear" w:color="auto" w:fill="FFFEFA"/>
        </w:rPr>
        <w:t>.</w:t>
      </w:r>
      <w:r w:rsidRPr="00BF469D">
        <w:rPr>
          <w:rFonts w:ascii="Times New Roman" w:hAnsi="Times New Roman" w:cs="Times New Roman"/>
          <w:color w:val="000000"/>
          <w:sz w:val="28"/>
          <w:szCs w:val="28"/>
          <w:shd w:val="clear" w:color="auto" w:fill="FFFEFA"/>
        </w:rPr>
        <w:t xml:space="preserve"> </w:t>
      </w:r>
      <w:r w:rsidRPr="00882648">
        <w:rPr>
          <w:rFonts w:ascii="Times New Roman" w:hAnsi="Times New Roman" w:cs="Times New Roman"/>
          <w:sz w:val="28"/>
        </w:rPr>
        <w:t>–</w:t>
      </w:r>
      <w:r>
        <w:rPr>
          <w:rFonts w:ascii="Times New Roman" w:hAnsi="Times New Roman" w:cs="Times New Roman"/>
          <w:sz w:val="28"/>
        </w:rPr>
        <w:t xml:space="preserve"> </w:t>
      </w:r>
      <w:r w:rsidRPr="00BF469D">
        <w:rPr>
          <w:rFonts w:ascii="Times New Roman" w:hAnsi="Times New Roman" w:cs="Times New Roman"/>
          <w:color w:val="000000"/>
          <w:sz w:val="28"/>
          <w:szCs w:val="28"/>
          <w:shd w:val="clear" w:color="auto" w:fill="FFFEFA"/>
        </w:rPr>
        <w:t xml:space="preserve">М.: Госюриздат, 1952. </w:t>
      </w:r>
      <w:r w:rsidRPr="00882648">
        <w:rPr>
          <w:rFonts w:ascii="Times New Roman" w:hAnsi="Times New Roman" w:cs="Times New Roman"/>
          <w:sz w:val="28"/>
        </w:rPr>
        <w:t>–</w:t>
      </w:r>
      <w:r>
        <w:rPr>
          <w:rFonts w:ascii="Times New Roman" w:hAnsi="Times New Roman" w:cs="Times New Roman"/>
          <w:sz w:val="28"/>
        </w:rPr>
        <w:t xml:space="preserve"> </w:t>
      </w:r>
      <w:r w:rsidRPr="00BF469D">
        <w:rPr>
          <w:rFonts w:ascii="Times New Roman" w:hAnsi="Times New Roman" w:cs="Times New Roman"/>
          <w:color w:val="000000"/>
          <w:sz w:val="28"/>
          <w:szCs w:val="28"/>
          <w:shd w:val="clear" w:color="auto" w:fill="FFFEFA"/>
        </w:rPr>
        <w:t>268 c.</w:t>
      </w:r>
    </w:p>
    <w:p w:rsidR="00BF469D" w:rsidRPr="0001541B" w:rsidRDefault="00BF469D" w:rsidP="00AD0CC5">
      <w:pPr>
        <w:pStyle w:val="ab"/>
        <w:numPr>
          <w:ilvl w:val="0"/>
          <w:numId w:val="8"/>
        </w:numPr>
        <w:spacing w:after="0" w:line="360" w:lineRule="auto"/>
        <w:ind w:left="0"/>
        <w:jc w:val="both"/>
        <w:rPr>
          <w:rFonts w:ascii="Times New Roman" w:hAnsi="Times New Roman" w:cs="Times New Roman"/>
          <w:sz w:val="28"/>
          <w:szCs w:val="28"/>
        </w:rPr>
      </w:pPr>
      <w:r>
        <w:rPr>
          <w:rFonts w:ascii="Verdana" w:hAnsi="Verdana"/>
          <w:color w:val="000000"/>
          <w:sz w:val="16"/>
          <w:szCs w:val="16"/>
          <w:shd w:val="clear" w:color="auto" w:fill="FFFEFA"/>
        </w:rPr>
        <w:lastRenderedPageBreak/>
        <w:t xml:space="preserve"> </w:t>
      </w:r>
      <w:r w:rsidRPr="00BF469D">
        <w:rPr>
          <w:rFonts w:ascii="Times New Roman" w:hAnsi="Times New Roman" w:cs="Times New Roman"/>
          <w:color w:val="000000"/>
          <w:sz w:val="28"/>
          <w:szCs w:val="28"/>
          <w:shd w:val="clear" w:color="auto" w:fill="FFFEFA"/>
        </w:rPr>
        <w:t>Уложение о наказаниях уголовны</w:t>
      </w:r>
      <w:r>
        <w:rPr>
          <w:rFonts w:ascii="Times New Roman" w:hAnsi="Times New Roman" w:cs="Times New Roman"/>
          <w:color w:val="000000"/>
          <w:sz w:val="28"/>
          <w:szCs w:val="28"/>
          <w:shd w:val="clear" w:color="auto" w:fill="FFFEFA"/>
        </w:rPr>
        <w:t xml:space="preserve">х и исправительных 1885 года / </w:t>
      </w:r>
      <w:r w:rsidRPr="00BF469D">
        <w:rPr>
          <w:rFonts w:ascii="Times New Roman" w:hAnsi="Times New Roman" w:cs="Times New Roman"/>
          <w:color w:val="000000"/>
          <w:sz w:val="28"/>
          <w:szCs w:val="28"/>
          <w:shd w:val="clear" w:color="auto" w:fill="FFFEFA"/>
        </w:rPr>
        <w:t>6</w:t>
      </w:r>
      <w:r>
        <w:rPr>
          <w:rFonts w:ascii="Times New Roman" w:hAnsi="Times New Roman" w:cs="Times New Roman"/>
          <w:color w:val="000000"/>
          <w:sz w:val="28"/>
          <w:szCs w:val="28"/>
          <w:shd w:val="clear" w:color="auto" w:fill="FFFEFA"/>
        </w:rPr>
        <w:t xml:space="preserve">-е изд., пересмотр. и доп. </w:t>
      </w:r>
      <w:r w:rsidR="00786F16" w:rsidRPr="00882648">
        <w:rPr>
          <w:rFonts w:ascii="Times New Roman" w:hAnsi="Times New Roman" w:cs="Times New Roman"/>
          <w:sz w:val="28"/>
        </w:rPr>
        <w:t>–</w:t>
      </w:r>
      <w:r w:rsidR="00786F16">
        <w:rPr>
          <w:rFonts w:ascii="Times New Roman" w:hAnsi="Times New Roman" w:cs="Times New Roman"/>
          <w:sz w:val="28"/>
        </w:rPr>
        <w:t xml:space="preserve"> </w:t>
      </w:r>
      <w:r>
        <w:rPr>
          <w:rFonts w:ascii="Times New Roman" w:hAnsi="Times New Roman" w:cs="Times New Roman"/>
          <w:color w:val="000000"/>
          <w:sz w:val="28"/>
          <w:szCs w:val="28"/>
          <w:shd w:val="clear" w:color="auto" w:fill="FFFEFA"/>
        </w:rPr>
        <w:t>С</w:t>
      </w:r>
      <w:r w:rsidRPr="00BF469D">
        <w:rPr>
          <w:rFonts w:ascii="Times New Roman" w:hAnsi="Times New Roman" w:cs="Times New Roman"/>
          <w:color w:val="000000"/>
          <w:sz w:val="28"/>
          <w:szCs w:val="28"/>
          <w:shd w:val="clear" w:color="auto" w:fill="FFFEFA"/>
        </w:rPr>
        <w:t>Пб.: Изд. Н.С. Таганцева,</w:t>
      </w:r>
      <w:r>
        <w:rPr>
          <w:rFonts w:ascii="Times New Roman" w:hAnsi="Times New Roman" w:cs="Times New Roman"/>
          <w:color w:val="000000"/>
          <w:sz w:val="28"/>
          <w:szCs w:val="28"/>
          <w:shd w:val="clear" w:color="auto" w:fill="FFFEFA"/>
        </w:rPr>
        <w:t xml:space="preserve"> 1889. </w:t>
      </w:r>
      <w:r w:rsidRPr="00882648">
        <w:rPr>
          <w:rFonts w:ascii="Times New Roman" w:hAnsi="Times New Roman" w:cs="Times New Roman"/>
          <w:sz w:val="28"/>
        </w:rPr>
        <w:t>–</w:t>
      </w:r>
      <w:r w:rsidRPr="00BF469D">
        <w:rPr>
          <w:rFonts w:ascii="Times New Roman" w:hAnsi="Times New Roman" w:cs="Times New Roman"/>
          <w:color w:val="000000"/>
          <w:sz w:val="28"/>
          <w:szCs w:val="28"/>
          <w:shd w:val="clear" w:color="auto" w:fill="FFFEFA"/>
        </w:rPr>
        <w:t xml:space="preserve"> 775 c.</w:t>
      </w:r>
    </w:p>
    <w:p w:rsidR="0001541B" w:rsidRPr="00786F16" w:rsidRDefault="0001541B" w:rsidP="00AD0CC5">
      <w:pPr>
        <w:pStyle w:val="ab"/>
        <w:numPr>
          <w:ilvl w:val="0"/>
          <w:numId w:val="8"/>
        </w:numPr>
        <w:spacing w:after="0" w:line="360" w:lineRule="auto"/>
        <w:ind w:left="0"/>
        <w:jc w:val="both"/>
        <w:rPr>
          <w:rFonts w:ascii="Times New Roman" w:hAnsi="Times New Roman" w:cs="Times New Roman"/>
          <w:sz w:val="28"/>
          <w:szCs w:val="28"/>
        </w:rPr>
      </w:pPr>
      <w:r>
        <w:rPr>
          <w:rFonts w:ascii="Verdana" w:hAnsi="Verdana"/>
          <w:color w:val="000000"/>
          <w:sz w:val="16"/>
          <w:szCs w:val="16"/>
          <w:shd w:val="clear" w:color="auto" w:fill="FFFEFA"/>
        </w:rPr>
        <w:t xml:space="preserve"> </w:t>
      </w:r>
      <w:r>
        <w:rPr>
          <w:rFonts w:ascii="Times New Roman" w:hAnsi="Times New Roman" w:cs="Times New Roman"/>
          <w:color w:val="000000"/>
          <w:sz w:val="28"/>
          <w:szCs w:val="28"/>
          <w:shd w:val="clear" w:color="auto" w:fill="FFFEFA"/>
        </w:rPr>
        <w:t xml:space="preserve">М.А. </w:t>
      </w:r>
      <w:r w:rsidRPr="0001541B">
        <w:rPr>
          <w:rFonts w:ascii="Times New Roman" w:hAnsi="Times New Roman" w:cs="Times New Roman"/>
          <w:color w:val="000000"/>
          <w:sz w:val="28"/>
          <w:szCs w:val="28"/>
          <w:shd w:val="clear" w:color="auto" w:fill="FFFEFA"/>
        </w:rPr>
        <w:t>Скрябин</w:t>
      </w:r>
      <w:r>
        <w:rPr>
          <w:rFonts w:ascii="Times New Roman" w:hAnsi="Times New Roman" w:cs="Times New Roman"/>
          <w:color w:val="000000"/>
          <w:sz w:val="28"/>
          <w:szCs w:val="28"/>
          <w:shd w:val="clear" w:color="auto" w:fill="FFFEFA"/>
        </w:rPr>
        <w:t xml:space="preserve">. </w:t>
      </w:r>
      <w:r w:rsidRPr="0001541B">
        <w:rPr>
          <w:rFonts w:ascii="Times New Roman" w:hAnsi="Times New Roman" w:cs="Times New Roman"/>
          <w:color w:val="000000"/>
          <w:sz w:val="28"/>
          <w:szCs w:val="28"/>
          <w:shd w:val="clear" w:color="auto" w:fill="FFFEFA"/>
        </w:rPr>
        <w:t>Общие начала назначения наказания и их пр</w:t>
      </w:r>
      <w:r w:rsidR="00786F16">
        <w:rPr>
          <w:rFonts w:ascii="Times New Roman" w:hAnsi="Times New Roman" w:cs="Times New Roman"/>
          <w:color w:val="000000"/>
          <w:sz w:val="28"/>
          <w:szCs w:val="28"/>
          <w:shd w:val="clear" w:color="auto" w:fill="FFFEFA"/>
        </w:rPr>
        <w:t xml:space="preserve">именение к несовершеннолетним / </w:t>
      </w:r>
      <w:r>
        <w:rPr>
          <w:rFonts w:ascii="Times New Roman" w:hAnsi="Times New Roman" w:cs="Times New Roman"/>
          <w:color w:val="000000"/>
          <w:sz w:val="28"/>
          <w:szCs w:val="28"/>
          <w:shd w:val="clear" w:color="auto" w:fill="FFFEFA"/>
        </w:rPr>
        <w:t xml:space="preserve">под </w:t>
      </w:r>
      <w:r w:rsidRPr="0001541B">
        <w:rPr>
          <w:rFonts w:ascii="Times New Roman" w:hAnsi="Times New Roman" w:cs="Times New Roman"/>
          <w:color w:val="000000"/>
          <w:sz w:val="28"/>
          <w:szCs w:val="28"/>
          <w:shd w:val="clear" w:color="auto" w:fill="FFFEFA"/>
        </w:rPr>
        <w:t>ред.: В.П. Малков</w:t>
      </w:r>
      <w:r>
        <w:rPr>
          <w:rFonts w:ascii="Times New Roman" w:hAnsi="Times New Roman" w:cs="Times New Roman"/>
          <w:color w:val="000000"/>
          <w:sz w:val="28"/>
          <w:szCs w:val="28"/>
          <w:shd w:val="clear" w:color="auto" w:fill="FFFEFA"/>
        </w:rPr>
        <w:t>.</w:t>
      </w:r>
      <w:r w:rsidR="00786F16">
        <w:rPr>
          <w:rFonts w:ascii="Times New Roman" w:hAnsi="Times New Roman" w:cs="Times New Roman"/>
          <w:color w:val="000000"/>
          <w:sz w:val="28"/>
          <w:szCs w:val="28"/>
          <w:shd w:val="clear" w:color="auto" w:fill="FFFEFA"/>
        </w:rPr>
        <w:t xml:space="preserve"> </w:t>
      </w:r>
      <w:r w:rsidR="00786F16" w:rsidRPr="00882648">
        <w:rPr>
          <w:rFonts w:ascii="Times New Roman" w:hAnsi="Times New Roman" w:cs="Times New Roman"/>
          <w:sz w:val="28"/>
        </w:rPr>
        <w:t>–</w:t>
      </w:r>
      <w:r w:rsidRPr="0001541B">
        <w:rPr>
          <w:rFonts w:ascii="Times New Roman" w:hAnsi="Times New Roman" w:cs="Times New Roman"/>
          <w:color w:val="000000"/>
          <w:sz w:val="28"/>
          <w:szCs w:val="28"/>
          <w:shd w:val="clear" w:color="auto" w:fill="FFFEFA"/>
        </w:rPr>
        <w:t xml:space="preserve"> Казань: Изд-во Казан. ун-та, 1988. - 125 c.</w:t>
      </w:r>
    </w:p>
    <w:p w:rsidR="00074644" w:rsidRDefault="005F1EDC" w:rsidP="00AD0CC5">
      <w:pPr>
        <w:spacing w:after="0" w:line="360" w:lineRule="auto"/>
        <w:jc w:val="center"/>
        <w:rPr>
          <w:rFonts w:ascii="Times New Roman" w:hAnsi="Times New Roman" w:cs="Times New Roman"/>
          <w:b/>
          <w:sz w:val="28"/>
        </w:rPr>
      </w:pPr>
      <w:r>
        <w:rPr>
          <w:rFonts w:ascii="Times New Roman" w:hAnsi="Times New Roman" w:cs="Times New Roman"/>
          <w:b/>
          <w:sz w:val="28"/>
        </w:rPr>
        <w:t>Научные издания</w:t>
      </w:r>
    </w:p>
    <w:p w:rsidR="0025616F" w:rsidRPr="00F82703" w:rsidRDefault="00786F16" w:rsidP="00AD0CC5">
      <w:pPr>
        <w:pStyle w:val="ab"/>
        <w:numPr>
          <w:ilvl w:val="0"/>
          <w:numId w:val="10"/>
        </w:numPr>
        <w:spacing w:after="0" w:line="360" w:lineRule="auto"/>
        <w:ind w:left="0"/>
        <w:jc w:val="both"/>
        <w:rPr>
          <w:rFonts w:ascii="Times New Roman" w:hAnsi="Times New Roman" w:cs="Times New Roman"/>
          <w:sz w:val="28"/>
        </w:rPr>
      </w:pPr>
      <w:r>
        <w:rPr>
          <w:rFonts w:ascii="Times New Roman" w:hAnsi="Times New Roman" w:cs="Times New Roman"/>
          <w:sz w:val="28"/>
        </w:rPr>
        <w:t>Ашин</w:t>
      </w:r>
      <w:r w:rsidRPr="00F82703">
        <w:rPr>
          <w:rFonts w:ascii="Times New Roman" w:hAnsi="Times New Roman" w:cs="Times New Roman"/>
          <w:sz w:val="28"/>
        </w:rPr>
        <w:t xml:space="preserve"> </w:t>
      </w:r>
      <w:r>
        <w:rPr>
          <w:rFonts w:ascii="Times New Roman" w:hAnsi="Times New Roman" w:cs="Times New Roman"/>
          <w:sz w:val="28"/>
        </w:rPr>
        <w:t xml:space="preserve">А. А. </w:t>
      </w:r>
      <w:r w:rsidR="003A7CD0" w:rsidRPr="00F82703">
        <w:rPr>
          <w:rFonts w:ascii="Times New Roman" w:hAnsi="Times New Roman" w:cs="Times New Roman"/>
          <w:sz w:val="28"/>
        </w:rPr>
        <w:t>Наказание несовершеннолетних за хищение чужого имущества (закон, теория и практика)</w:t>
      </w:r>
      <w:r>
        <w:rPr>
          <w:rFonts w:ascii="Times New Roman" w:hAnsi="Times New Roman" w:cs="Times New Roman"/>
          <w:sz w:val="28"/>
        </w:rPr>
        <w:t xml:space="preserve"> : м</w:t>
      </w:r>
      <w:r w:rsidR="003A7CD0" w:rsidRPr="00F82703">
        <w:rPr>
          <w:rFonts w:ascii="Times New Roman" w:hAnsi="Times New Roman" w:cs="Times New Roman"/>
          <w:sz w:val="28"/>
        </w:rPr>
        <w:t>онография</w:t>
      </w:r>
      <w:r>
        <w:rPr>
          <w:rFonts w:ascii="Times New Roman" w:hAnsi="Times New Roman" w:cs="Times New Roman"/>
          <w:sz w:val="28"/>
        </w:rPr>
        <w:t xml:space="preserve"> / </w:t>
      </w:r>
      <w:r w:rsidR="003A7CD0" w:rsidRPr="00F82703">
        <w:rPr>
          <w:rFonts w:ascii="Times New Roman" w:hAnsi="Times New Roman" w:cs="Times New Roman"/>
          <w:sz w:val="28"/>
        </w:rPr>
        <w:t xml:space="preserve">под ред. А. И. Чучаев – </w:t>
      </w:r>
      <w:r w:rsidR="000B64F9" w:rsidRPr="00F82703">
        <w:rPr>
          <w:rFonts w:ascii="Times New Roman" w:hAnsi="Times New Roman" w:cs="Times New Roman"/>
          <w:sz w:val="28"/>
        </w:rPr>
        <w:t xml:space="preserve">Владимир: ВЮИ Минюста России, </w:t>
      </w:r>
      <w:r w:rsidR="003A7CD0" w:rsidRPr="00F82703">
        <w:rPr>
          <w:rFonts w:ascii="Times New Roman" w:hAnsi="Times New Roman" w:cs="Times New Roman"/>
          <w:sz w:val="28"/>
        </w:rPr>
        <w:t>2004. – С. 42.</w:t>
      </w:r>
    </w:p>
    <w:p w:rsidR="000B64F9" w:rsidRDefault="000B64F9" w:rsidP="00AD0CC5">
      <w:pPr>
        <w:pStyle w:val="ab"/>
        <w:numPr>
          <w:ilvl w:val="0"/>
          <w:numId w:val="10"/>
        </w:numPr>
        <w:spacing w:after="0" w:line="360" w:lineRule="auto"/>
        <w:ind w:left="0"/>
        <w:jc w:val="both"/>
        <w:rPr>
          <w:rFonts w:ascii="Times New Roman" w:hAnsi="Times New Roman" w:cs="Times New Roman"/>
          <w:sz w:val="28"/>
        </w:rPr>
      </w:pPr>
      <w:r w:rsidRPr="0025616F">
        <w:rPr>
          <w:rFonts w:ascii="Times New Roman" w:hAnsi="Times New Roman" w:cs="Times New Roman"/>
          <w:sz w:val="28"/>
        </w:rPr>
        <w:t>Бабаев М.М. Индивидуализация наказания несовершеннолетних // Преступление и наказание.  – 2016.– № 22. – С. 14-15.</w:t>
      </w:r>
    </w:p>
    <w:p w:rsidR="00B947CF" w:rsidRDefault="00B947CF" w:rsidP="00AD0CC5">
      <w:pPr>
        <w:pStyle w:val="ab"/>
        <w:numPr>
          <w:ilvl w:val="0"/>
          <w:numId w:val="10"/>
        </w:numPr>
        <w:spacing w:after="0" w:line="360" w:lineRule="auto"/>
        <w:ind w:left="0"/>
        <w:jc w:val="both"/>
        <w:rPr>
          <w:rFonts w:ascii="Times New Roman" w:hAnsi="Times New Roman" w:cs="Times New Roman"/>
          <w:sz w:val="28"/>
        </w:rPr>
      </w:pPr>
      <w:r w:rsidRPr="00647E90">
        <w:rPr>
          <w:rFonts w:ascii="Times New Roman" w:hAnsi="Times New Roman" w:cs="Times New Roman"/>
          <w:sz w:val="28"/>
        </w:rPr>
        <w:t>Боровиков В.О. О совершенствовании института уголовной ответ</w:t>
      </w:r>
      <w:r>
        <w:rPr>
          <w:rFonts w:ascii="Times New Roman" w:hAnsi="Times New Roman" w:cs="Times New Roman"/>
          <w:sz w:val="28"/>
        </w:rPr>
        <w:t xml:space="preserve">ственности несовершеннолетних // </w:t>
      </w:r>
      <w:r w:rsidRPr="00647E90">
        <w:rPr>
          <w:rFonts w:ascii="Times New Roman" w:hAnsi="Times New Roman" w:cs="Times New Roman"/>
          <w:sz w:val="28"/>
        </w:rPr>
        <w:t xml:space="preserve">Уголовное право. – </w:t>
      </w:r>
      <w:r>
        <w:rPr>
          <w:rFonts w:ascii="Times New Roman" w:hAnsi="Times New Roman" w:cs="Times New Roman"/>
          <w:sz w:val="28"/>
        </w:rPr>
        <w:t xml:space="preserve">М.: Интел-Синтез. </w:t>
      </w:r>
      <w:r w:rsidRPr="00647E90">
        <w:rPr>
          <w:rFonts w:ascii="Times New Roman" w:hAnsi="Times New Roman" w:cs="Times New Roman"/>
          <w:sz w:val="28"/>
        </w:rPr>
        <w:t>– 2003. – № 4. – С. 11.</w:t>
      </w:r>
    </w:p>
    <w:p w:rsidR="007021E9" w:rsidRDefault="007021E9" w:rsidP="00AD0CC5">
      <w:pPr>
        <w:pStyle w:val="ab"/>
        <w:numPr>
          <w:ilvl w:val="0"/>
          <w:numId w:val="10"/>
        </w:numPr>
        <w:spacing w:after="0" w:line="360" w:lineRule="auto"/>
        <w:ind w:left="0"/>
        <w:jc w:val="both"/>
        <w:rPr>
          <w:rFonts w:ascii="Times New Roman" w:hAnsi="Times New Roman" w:cs="Times New Roman"/>
          <w:sz w:val="28"/>
        </w:rPr>
      </w:pPr>
      <w:r w:rsidRPr="00647E90">
        <w:rPr>
          <w:rFonts w:ascii="Times New Roman" w:hAnsi="Times New Roman" w:cs="Times New Roman"/>
          <w:sz w:val="28"/>
        </w:rPr>
        <w:t>Кондусов А.П. Лишение свободы как вид наказания, применяемый к несовершеннолетним по советскому уголовному праву: автореф. дис. … канд.</w:t>
      </w:r>
      <w:r w:rsidR="00ED732F">
        <w:rPr>
          <w:rFonts w:ascii="Times New Roman" w:hAnsi="Times New Roman" w:cs="Times New Roman"/>
          <w:sz w:val="28"/>
        </w:rPr>
        <w:t xml:space="preserve"> юрид. наук: 12.00.</w:t>
      </w:r>
      <w:r w:rsidR="00DC29AD">
        <w:rPr>
          <w:rFonts w:ascii="Times New Roman" w:hAnsi="Times New Roman" w:cs="Times New Roman"/>
          <w:sz w:val="28"/>
        </w:rPr>
        <w:t>08</w:t>
      </w:r>
      <w:r w:rsidR="00ED732F">
        <w:rPr>
          <w:rFonts w:ascii="Times New Roman" w:hAnsi="Times New Roman" w:cs="Times New Roman"/>
          <w:sz w:val="28"/>
        </w:rPr>
        <w:t xml:space="preserve"> </w:t>
      </w:r>
      <w:r w:rsidRPr="00647E90">
        <w:rPr>
          <w:rFonts w:ascii="Times New Roman" w:hAnsi="Times New Roman" w:cs="Times New Roman"/>
          <w:sz w:val="28"/>
        </w:rPr>
        <w:t xml:space="preserve"> – Саратов</w:t>
      </w:r>
      <w:r w:rsidR="00ED732F">
        <w:rPr>
          <w:rFonts w:ascii="Times New Roman" w:hAnsi="Times New Roman" w:cs="Times New Roman"/>
          <w:sz w:val="28"/>
        </w:rPr>
        <w:t xml:space="preserve">, </w:t>
      </w:r>
      <w:r w:rsidRPr="00647E90">
        <w:rPr>
          <w:rFonts w:ascii="Times New Roman" w:hAnsi="Times New Roman" w:cs="Times New Roman"/>
          <w:sz w:val="28"/>
        </w:rPr>
        <w:t>201</w:t>
      </w:r>
      <w:r w:rsidR="00ED732F">
        <w:rPr>
          <w:rFonts w:ascii="Times New Roman" w:hAnsi="Times New Roman" w:cs="Times New Roman"/>
          <w:sz w:val="28"/>
        </w:rPr>
        <w:t xml:space="preserve">2. – </w:t>
      </w:r>
      <w:r w:rsidRPr="00647E90">
        <w:rPr>
          <w:rFonts w:ascii="Times New Roman" w:hAnsi="Times New Roman" w:cs="Times New Roman"/>
          <w:sz w:val="28"/>
        </w:rPr>
        <w:t xml:space="preserve"> 5</w:t>
      </w:r>
      <w:r w:rsidR="00ED732F">
        <w:rPr>
          <w:rFonts w:ascii="Times New Roman" w:hAnsi="Times New Roman" w:cs="Times New Roman"/>
          <w:sz w:val="28"/>
        </w:rPr>
        <w:t xml:space="preserve"> с</w:t>
      </w:r>
      <w:r w:rsidRPr="00647E90">
        <w:rPr>
          <w:rFonts w:ascii="Times New Roman" w:hAnsi="Times New Roman" w:cs="Times New Roman"/>
          <w:sz w:val="28"/>
        </w:rPr>
        <w:t>.</w:t>
      </w:r>
    </w:p>
    <w:p w:rsidR="00DC29AD" w:rsidRPr="00647E90" w:rsidRDefault="00DC29AD" w:rsidP="00AD0CC5">
      <w:pPr>
        <w:pStyle w:val="ab"/>
        <w:numPr>
          <w:ilvl w:val="0"/>
          <w:numId w:val="10"/>
        </w:numPr>
        <w:spacing w:after="0" w:line="360" w:lineRule="auto"/>
        <w:ind w:left="0"/>
        <w:jc w:val="both"/>
        <w:rPr>
          <w:rFonts w:ascii="Times New Roman" w:hAnsi="Times New Roman" w:cs="Times New Roman"/>
          <w:sz w:val="28"/>
        </w:rPr>
      </w:pPr>
      <w:r w:rsidRPr="00647E90">
        <w:rPr>
          <w:rFonts w:ascii="Times New Roman" w:hAnsi="Times New Roman" w:cs="Times New Roman"/>
          <w:sz w:val="28"/>
        </w:rPr>
        <w:t xml:space="preserve">Михайловская И.Б., Кузьминский Ю.Ф., Мазаев Ю.Н. Преступность: что мы знаем о ней. </w:t>
      </w:r>
      <w:r>
        <w:rPr>
          <w:rFonts w:ascii="Times New Roman" w:hAnsi="Times New Roman" w:cs="Times New Roman"/>
          <w:sz w:val="28"/>
        </w:rPr>
        <w:t>// Вестник полиции. – 201</w:t>
      </w:r>
      <w:r w:rsidRPr="00647E90">
        <w:rPr>
          <w:rFonts w:ascii="Times New Roman" w:hAnsi="Times New Roman" w:cs="Times New Roman"/>
          <w:sz w:val="28"/>
        </w:rPr>
        <w:t>4. – № 12. – С. 13.</w:t>
      </w:r>
    </w:p>
    <w:p w:rsidR="00ED732F" w:rsidRPr="004A3FA6" w:rsidRDefault="00ED732F" w:rsidP="00AD0CC5">
      <w:pPr>
        <w:pStyle w:val="ab"/>
        <w:numPr>
          <w:ilvl w:val="0"/>
          <w:numId w:val="10"/>
        </w:numPr>
        <w:spacing w:after="0" w:line="360" w:lineRule="auto"/>
        <w:ind w:left="0"/>
        <w:jc w:val="both"/>
        <w:rPr>
          <w:rFonts w:ascii="Times New Roman" w:hAnsi="Times New Roman" w:cs="Times New Roman"/>
          <w:sz w:val="28"/>
        </w:rPr>
      </w:pPr>
      <w:r w:rsidRPr="004A3FA6">
        <w:rPr>
          <w:rFonts w:ascii="Times New Roman" w:hAnsi="Times New Roman" w:cs="Times New Roman"/>
          <w:sz w:val="28"/>
        </w:rPr>
        <w:t xml:space="preserve">Лоскутов Д.П. Уголовно-правовая и криминологическая характеристика квартирных краж, совершаемых несовершеннолетними: автореф. дис. … канд. юрид. наук : </w:t>
      </w:r>
      <w:r w:rsidR="00DC29AD" w:rsidRPr="004A3FA6">
        <w:rPr>
          <w:rFonts w:ascii="Times New Roman" w:hAnsi="Times New Roman" w:cs="Times New Roman"/>
          <w:sz w:val="28"/>
        </w:rPr>
        <w:t xml:space="preserve">12.00.08. </w:t>
      </w:r>
      <w:r w:rsidRPr="004A3FA6">
        <w:rPr>
          <w:rFonts w:ascii="Times New Roman" w:hAnsi="Times New Roman" w:cs="Times New Roman"/>
          <w:sz w:val="28"/>
        </w:rPr>
        <w:t>–</w:t>
      </w:r>
      <w:r w:rsidR="00DC29AD" w:rsidRPr="004A3FA6">
        <w:rPr>
          <w:rFonts w:ascii="Times New Roman" w:hAnsi="Times New Roman" w:cs="Times New Roman"/>
          <w:sz w:val="28"/>
        </w:rPr>
        <w:t xml:space="preserve"> СПб, </w:t>
      </w:r>
      <w:r w:rsidRPr="004A3FA6">
        <w:rPr>
          <w:rFonts w:ascii="Times New Roman" w:hAnsi="Times New Roman" w:cs="Times New Roman"/>
          <w:sz w:val="28"/>
        </w:rPr>
        <w:t>2004. –</w:t>
      </w:r>
      <w:r w:rsidR="00DC29AD" w:rsidRPr="004A3FA6">
        <w:rPr>
          <w:rFonts w:ascii="Times New Roman" w:hAnsi="Times New Roman" w:cs="Times New Roman"/>
          <w:sz w:val="28"/>
        </w:rPr>
        <w:t xml:space="preserve"> </w:t>
      </w:r>
      <w:r w:rsidRPr="004A3FA6">
        <w:rPr>
          <w:rFonts w:ascii="Times New Roman" w:hAnsi="Times New Roman" w:cs="Times New Roman"/>
          <w:sz w:val="28"/>
        </w:rPr>
        <w:t>17</w:t>
      </w:r>
      <w:r w:rsidR="00DC29AD" w:rsidRPr="004A3FA6">
        <w:rPr>
          <w:rFonts w:ascii="Times New Roman" w:hAnsi="Times New Roman" w:cs="Times New Roman"/>
          <w:sz w:val="28"/>
        </w:rPr>
        <w:t xml:space="preserve"> с</w:t>
      </w:r>
      <w:r w:rsidRPr="004A3FA6">
        <w:rPr>
          <w:rFonts w:ascii="Times New Roman" w:hAnsi="Times New Roman" w:cs="Times New Roman"/>
          <w:sz w:val="28"/>
        </w:rPr>
        <w:t>.</w:t>
      </w:r>
    </w:p>
    <w:p w:rsidR="004A3FA6" w:rsidRDefault="00DC29AD" w:rsidP="00AD0CC5">
      <w:pPr>
        <w:pStyle w:val="ab"/>
        <w:numPr>
          <w:ilvl w:val="0"/>
          <w:numId w:val="10"/>
        </w:numPr>
        <w:spacing w:after="0" w:line="360" w:lineRule="auto"/>
        <w:ind w:left="0"/>
        <w:jc w:val="both"/>
        <w:rPr>
          <w:rFonts w:ascii="Times New Roman" w:hAnsi="Times New Roman" w:cs="Times New Roman"/>
          <w:sz w:val="28"/>
        </w:rPr>
      </w:pPr>
      <w:r w:rsidRPr="00647E90">
        <w:rPr>
          <w:rFonts w:ascii="Times New Roman" w:hAnsi="Times New Roman" w:cs="Times New Roman"/>
          <w:sz w:val="28"/>
        </w:rPr>
        <w:t>Моисеенко Я.В. Освобождение от уголовной ответствен</w:t>
      </w:r>
      <w:r>
        <w:rPr>
          <w:rFonts w:ascii="Times New Roman" w:hAnsi="Times New Roman" w:cs="Times New Roman"/>
          <w:sz w:val="28"/>
        </w:rPr>
        <w:t>ности несовершеннолетних : дис</w:t>
      </w:r>
      <w:r w:rsidR="00786F16">
        <w:rPr>
          <w:rFonts w:ascii="Times New Roman" w:hAnsi="Times New Roman" w:cs="Times New Roman"/>
          <w:sz w:val="28"/>
        </w:rPr>
        <w:t>. … канд</w:t>
      </w:r>
      <w:r>
        <w:rPr>
          <w:rFonts w:ascii="Times New Roman" w:hAnsi="Times New Roman" w:cs="Times New Roman"/>
          <w:sz w:val="28"/>
        </w:rPr>
        <w:t>.</w:t>
      </w:r>
      <w:r w:rsidR="00786F16">
        <w:rPr>
          <w:rFonts w:ascii="Times New Roman" w:hAnsi="Times New Roman" w:cs="Times New Roman"/>
          <w:sz w:val="28"/>
        </w:rPr>
        <w:t xml:space="preserve"> </w:t>
      </w:r>
      <w:r>
        <w:rPr>
          <w:rFonts w:ascii="Times New Roman" w:hAnsi="Times New Roman" w:cs="Times New Roman"/>
          <w:sz w:val="28"/>
        </w:rPr>
        <w:t xml:space="preserve">юрид. наук: 12.00.08. </w:t>
      </w:r>
      <w:r w:rsidRPr="00647E90">
        <w:rPr>
          <w:rFonts w:ascii="Times New Roman" w:hAnsi="Times New Roman" w:cs="Times New Roman"/>
          <w:sz w:val="28"/>
        </w:rPr>
        <w:t>–</w:t>
      </w:r>
      <w:r>
        <w:rPr>
          <w:rFonts w:ascii="Times New Roman" w:hAnsi="Times New Roman" w:cs="Times New Roman"/>
          <w:sz w:val="28"/>
        </w:rPr>
        <w:t xml:space="preserve">  Красноярск, </w:t>
      </w:r>
      <w:r w:rsidR="004A3FA6">
        <w:rPr>
          <w:rFonts w:ascii="Times New Roman" w:hAnsi="Times New Roman" w:cs="Times New Roman"/>
          <w:sz w:val="28"/>
        </w:rPr>
        <w:t xml:space="preserve">2006. </w:t>
      </w:r>
      <w:r w:rsidR="004A3FA6" w:rsidRPr="00647E90">
        <w:rPr>
          <w:rFonts w:ascii="Times New Roman" w:hAnsi="Times New Roman" w:cs="Times New Roman"/>
          <w:sz w:val="28"/>
        </w:rPr>
        <w:t>–</w:t>
      </w:r>
      <w:r w:rsidR="004A3FA6">
        <w:rPr>
          <w:rFonts w:ascii="Times New Roman" w:hAnsi="Times New Roman" w:cs="Times New Roman"/>
          <w:sz w:val="28"/>
        </w:rPr>
        <w:t xml:space="preserve"> </w:t>
      </w:r>
      <w:r w:rsidRPr="00647E90">
        <w:rPr>
          <w:rFonts w:ascii="Times New Roman" w:hAnsi="Times New Roman" w:cs="Times New Roman"/>
          <w:sz w:val="28"/>
        </w:rPr>
        <w:t>10–11</w:t>
      </w:r>
      <w:r w:rsidR="004A3FA6">
        <w:rPr>
          <w:rFonts w:ascii="Times New Roman" w:hAnsi="Times New Roman" w:cs="Times New Roman"/>
          <w:sz w:val="28"/>
        </w:rPr>
        <w:t xml:space="preserve"> с</w:t>
      </w:r>
      <w:r w:rsidRPr="00647E90">
        <w:rPr>
          <w:rFonts w:ascii="Times New Roman" w:hAnsi="Times New Roman" w:cs="Times New Roman"/>
          <w:sz w:val="28"/>
        </w:rPr>
        <w:t>.</w:t>
      </w:r>
    </w:p>
    <w:p w:rsidR="004A3FA6" w:rsidRDefault="004A3FA6" w:rsidP="00AD0CC5">
      <w:pPr>
        <w:pStyle w:val="ab"/>
        <w:numPr>
          <w:ilvl w:val="0"/>
          <w:numId w:val="10"/>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w:t>
      </w:r>
      <w:r w:rsidRPr="004A3FA6">
        <w:rPr>
          <w:rFonts w:ascii="Times New Roman" w:hAnsi="Times New Roman" w:cs="Times New Roman"/>
          <w:sz w:val="28"/>
        </w:rPr>
        <w:t>Орлов В.Н. Проблемы назначения и исполнения исправительных работ: авто</w:t>
      </w:r>
      <w:r w:rsidR="00786F16">
        <w:rPr>
          <w:rFonts w:ascii="Times New Roman" w:hAnsi="Times New Roman" w:cs="Times New Roman"/>
          <w:sz w:val="28"/>
        </w:rPr>
        <w:t>реф. дис. … канд. юрид. наук</w:t>
      </w:r>
      <w:r>
        <w:rPr>
          <w:rFonts w:ascii="Times New Roman" w:hAnsi="Times New Roman" w:cs="Times New Roman"/>
          <w:sz w:val="28"/>
        </w:rPr>
        <w:t>: 12.00.09.</w:t>
      </w:r>
      <w:r w:rsidRPr="004A3FA6">
        <w:rPr>
          <w:rFonts w:ascii="Times New Roman" w:hAnsi="Times New Roman" w:cs="Times New Roman"/>
          <w:sz w:val="28"/>
        </w:rPr>
        <w:t xml:space="preserve"> – </w:t>
      </w:r>
      <w:r w:rsidR="0001541B">
        <w:rPr>
          <w:rFonts w:ascii="Times New Roman" w:hAnsi="Times New Roman" w:cs="Times New Roman"/>
          <w:sz w:val="28"/>
        </w:rPr>
        <w:t xml:space="preserve"> Ставрополь, 2010</w:t>
      </w:r>
      <w:r>
        <w:rPr>
          <w:rFonts w:ascii="Times New Roman" w:hAnsi="Times New Roman" w:cs="Times New Roman"/>
          <w:sz w:val="28"/>
        </w:rPr>
        <w:t xml:space="preserve">. – </w:t>
      </w:r>
      <w:r w:rsidRPr="004A3FA6">
        <w:rPr>
          <w:rFonts w:ascii="Times New Roman" w:hAnsi="Times New Roman" w:cs="Times New Roman"/>
          <w:sz w:val="28"/>
        </w:rPr>
        <w:t>6</w:t>
      </w:r>
      <w:r>
        <w:rPr>
          <w:rFonts w:ascii="Times New Roman" w:hAnsi="Times New Roman" w:cs="Times New Roman"/>
          <w:sz w:val="28"/>
        </w:rPr>
        <w:t xml:space="preserve"> с</w:t>
      </w:r>
      <w:r w:rsidRPr="004A3FA6">
        <w:rPr>
          <w:rFonts w:ascii="Times New Roman" w:hAnsi="Times New Roman" w:cs="Times New Roman"/>
          <w:sz w:val="28"/>
        </w:rPr>
        <w:t>.</w:t>
      </w:r>
    </w:p>
    <w:p w:rsidR="00464030" w:rsidRDefault="00464030" w:rsidP="00AD0CC5">
      <w:pPr>
        <w:pStyle w:val="ab"/>
        <w:numPr>
          <w:ilvl w:val="0"/>
          <w:numId w:val="10"/>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w:t>
      </w:r>
      <w:r w:rsidRPr="00647E90">
        <w:rPr>
          <w:rFonts w:ascii="Times New Roman" w:hAnsi="Times New Roman" w:cs="Times New Roman"/>
          <w:sz w:val="28"/>
        </w:rPr>
        <w:t>Принцип социальной справедливости в уголовном праве Российской Федера</w:t>
      </w:r>
      <w:r>
        <w:rPr>
          <w:rFonts w:ascii="Times New Roman" w:hAnsi="Times New Roman" w:cs="Times New Roman"/>
          <w:sz w:val="28"/>
        </w:rPr>
        <w:t>ци</w:t>
      </w:r>
      <w:r w:rsidR="00DD37F9">
        <w:rPr>
          <w:rFonts w:ascii="Times New Roman" w:hAnsi="Times New Roman" w:cs="Times New Roman"/>
          <w:sz w:val="28"/>
        </w:rPr>
        <w:t>и. Теоретико-правовые аспекты : м</w:t>
      </w:r>
      <w:r>
        <w:rPr>
          <w:rFonts w:ascii="Times New Roman" w:hAnsi="Times New Roman" w:cs="Times New Roman"/>
          <w:sz w:val="28"/>
        </w:rPr>
        <w:t xml:space="preserve">онография </w:t>
      </w:r>
      <w:r w:rsidRPr="00647E90">
        <w:rPr>
          <w:rFonts w:ascii="Times New Roman" w:hAnsi="Times New Roman" w:cs="Times New Roman"/>
          <w:sz w:val="28"/>
        </w:rPr>
        <w:t>/</w:t>
      </w:r>
      <w:r>
        <w:rPr>
          <w:rFonts w:ascii="Times New Roman" w:hAnsi="Times New Roman" w:cs="Times New Roman"/>
          <w:sz w:val="28"/>
        </w:rPr>
        <w:t xml:space="preserve"> </w:t>
      </w:r>
      <w:r w:rsidR="00DD37F9">
        <w:rPr>
          <w:rFonts w:ascii="Times New Roman" w:hAnsi="Times New Roman" w:cs="Times New Roman"/>
          <w:sz w:val="28"/>
        </w:rPr>
        <w:t xml:space="preserve">А. В. </w:t>
      </w:r>
      <w:r>
        <w:rPr>
          <w:rFonts w:ascii="Times New Roman" w:hAnsi="Times New Roman" w:cs="Times New Roman"/>
          <w:sz w:val="28"/>
        </w:rPr>
        <w:t>Арендаренко</w:t>
      </w:r>
      <w:r w:rsidR="00DD37F9">
        <w:rPr>
          <w:rFonts w:ascii="Times New Roman" w:hAnsi="Times New Roman" w:cs="Times New Roman"/>
          <w:sz w:val="28"/>
        </w:rPr>
        <w:t xml:space="preserve">. </w:t>
      </w:r>
      <w:r w:rsidRPr="00647E90">
        <w:rPr>
          <w:rFonts w:ascii="Times New Roman" w:hAnsi="Times New Roman" w:cs="Times New Roman"/>
          <w:sz w:val="28"/>
        </w:rPr>
        <w:t>– М.</w:t>
      </w:r>
      <w:r>
        <w:rPr>
          <w:rFonts w:ascii="Times New Roman" w:hAnsi="Times New Roman" w:cs="Times New Roman"/>
          <w:sz w:val="28"/>
        </w:rPr>
        <w:t xml:space="preserve">: ЮНИТИ-ДАНА, 2016. – </w:t>
      </w:r>
      <w:r w:rsidR="00DD37F9">
        <w:rPr>
          <w:rFonts w:ascii="Times New Roman" w:hAnsi="Times New Roman" w:cs="Times New Roman"/>
          <w:sz w:val="28"/>
        </w:rPr>
        <w:t xml:space="preserve">С. </w:t>
      </w:r>
      <w:r>
        <w:rPr>
          <w:rFonts w:ascii="Times New Roman" w:hAnsi="Times New Roman" w:cs="Times New Roman"/>
          <w:sz w:val="28"/>
        </w:rPr>
        <w:t>359</w:t>
      </w:r>
      <w:r w:rsidR="00DD37F9">
        <w:rPr>
          <w:rFonts w:ascii="Times New Roman" w:hAnsi="Times New Roman" w:cs="Times New Roman"/>
          <w:sz w:val="28"/>
        </w:rPr>
        <w:t>.</w:t>
      </w:r>
      <w:r>
        <w:rPr>
          <w:rFonts w:ascii="Times New Roman" w:hAnsi="Times New Roman" w:cs="Times New Roman"/>
          <w:sz w:val="28"/>
        </w:rPr>
        <w:t xml:space="preserve"> </w:t>
      </w:r>
    </w:p>
    <w:p w:rsidR="00526A0A" w:rsidRDefault="0001541B" w:rsidP="00AD0CC5">
      <w:pPr>
        <w:pStyle w:val="ab"/>
        <w:numPr>
          <w:ilvl w:val="0"/>
          <w:numId w:val="10"/>
        </w:numPr>
        <w:spacing w:after="0" w:line="360" w:lineRule="auto"/>
        <w:ind w:left="0"/>
        <w:jc w:val="both"/>
        <w:rPr>
          <w:rFonts w:ascii="Times New Roman" w:hAnsi="Times New Roman" w:cs="Times New Roman"/>
          <w:sz w:val="28"/>
        </w:rPr>
      </w:pPr>
      <w:r>
        <w:rPr>
          <w:rFonts w:ascii="Times New Roman" w:hAnsi="Times New Roman" w:cs="Times New Roman"/>
          <w:sz w:val="28"/>
        </w:rPr>
        <w:lastRenderedPageBreak/>
        <w:t xml:space="preserve"> </w:t>
      </w:r>
      <w:r w:rsidRPr="00647E90">
        <w:rPr>
          <w:rFonts w:ascii="Times New Roman" w:hAnsi="Times New Roman" w:cs="Times New Roman"/>
          <w:sz w:val="28"/>
        </w:rPr>
        <w:t>Туманов Г.А. Режим лишения свободы по советскому исправительно-трудовому праву: авто</w:t>
      </w:r>
      <w:r w:rsidR="00DD37F9">
        <w:rPr>
          <w:rFonts w:ascii="Times New Roman" w:hAnsi="Times New Roman" w:cs="Times New Roman"/>
          <w:sz w:val="28"/>
        </w:rPr>
        <w:t>реф. дис. … канд. юрид. наук</w:t>
      </w:r>
      <w:r>
        <w:rPr>
          <w:rFonts w:ascii="Times New Roman" w:hAnsi="Times New Roman" w:cs="Times New Roman"/>
          <w:sz w:val="28"/>
        </w:rPr>
        <w:t xml:space="preserve">: 12.00.08. </w:t>
      </w:r>
      <w:r w:rsidRPr="00647E90">
        <w:rPr>
          <w:rFonts w:ascii="Times New Roman" w:hAnsi="Times New Roman" w:cs="Times New Roman"/>
          <w:sz w:val="28"/>
        </w:rPr>
        <w:t xml:space="preserve">– </w:t>
      </w:r>
      <w:r>
        <w:rPr>
          <w:rFonts w:ascii="Times New Roman" w:hAnsi="Times New Roman" w:cs="Times New Roman"/>
          <w:sz w:val="28"/>
        </w:rPr>
        <w:t xml:space="preserve">Москва, </w:t>
      </w:r>
      <w:r w:rsidRPr="00647E90">
        <w:rPr>
          <w:rFonts w:ascii="Times New Roman" w:hAnsi="Times New Roman" w:cs="Times New Roman"/>
          <w:sz w:val="28"/>
        </w:rPr>
        <w:t>201</w:t>
      </w:r>
      <w:r>
        <w:rPr>
          <w:rFonts w:ascii="Times New Roman" w:hAnsi="Times New Roman" w:cs="Times New Roman"/>
          <w:sz w:val="28"/>
        </w:rPr>
        <w:t>4. –</w:t>
      </w:r>
      <w:r w:rsidR="00526A0A">
        <w:rPr>
          <w:rFonts w:ascii="Times New Roman" w:hAnsi="Times New Roman" w:cs="Times New Roman"/>
          <w:sz w:val="28"/>
        </w:rPr>
        <w:t xml:space="preserve"> </w:t>
      </w:r>
      <w:r w:rsidRPr="00647E90">
        <w:rPr>
          <w:rFonts w:ascii="Times New Roman" w:hAnsi="Times New Roman" w:cs="Times New Roman"/>
          <w:sz w:val="28"/>
        </w:rPr>
        <w:t>167</w:t>
      </w:r>
      <w:r w:rsidRPr="0001541B">
        <w:rPr>
          <w:rFonts w:ascii="Times New Roman" w:hAnsi="Times New Roman" w:cs="Times New Roman"/>
          <w:sz w:val="28"/>
        </w:rPr>
        <w:t xml:space="preserve"> </w:t>
      </w:r>
      <w:r w:rsidR="00DD37F9">
        <w:rPr>
          <w:rFonts w:ascii="Times New Roman" w:hAnsi="Times New Roman" w:cs="Times New Roman"/>
          <w:sz w:val="28"/>
        </w:rPr>
        <w:t>с</w:t>
      </w:r>
      <w:r w:rsidRPr="00647E90">
        <w:rPr>
          <w:rFonts w:ascii="Times New Roman" w:hAnsi="Times New Roman" w:cs="Times New Roman"/>
          <w:sz w:val="28"/>
        </w:rPr>
        <w:t>.</w:t>
      </w:r>
    </w:p>
    <w:p w:rsidR="0001541B" w:rsidRPr="00AB78CD" w:rsidRDefault="00526A0A" w:rsidP="00AD0CC5">
      <w:pPr>
        <w:pStyle w:val="ab"/>
        <w:numPr>
          <w:ilvl w:val="0"/>
          <w:numId w:val="10"/>
        </w:numPr>
        <w:spacing w:after="0" w:line="360" w:lineRule="auto"/>
        <w:ind w:left="0"/>
        <w:jc w:val="both"/>
        <w:rPr>
          <w:rFonts w:ascii="Times New Roman" w:hAnsi="Times New Roman" w:cs="Times New Roman"/>
          <w:sz w:val="28"/>
          <w:szCs w:val="28"/>
        </w:rPr>
      </w:pPr>
      <w:r>
        <w:rPr>
          <w:rFonts w:ascii="Times New Roman" w:hAnsi="Times New Roman" w:cs="Times New Roman"/>
          <w:sz w:val="28"/>
        </w:rPr>
        <w:t xml:space="preserve"> </w:t>
      </w:r>
      <w:r w:rsidR="0001541B" w:rsidRPr="00526A0A">
        <w:rPr>
          <w:rFonts w:ascii="Times New Roman" w:hAnsi="Times New Roman" w:cs="Times New Roman"/>
          <w:sz w:val="28"/>
        </w:rPr>
        <w:t xml:space="preserve"> </w:t>
      </w:r>
      <w:r w:rsidR="0001541B" w:rsidRPr="00526A0A">
        <w:rPr>
          <w:rFonts w:ascii="Times New Roman" w:eastAsia="Times New Roman" w:hAnsi="Times New Roman" w:cs="Times New Roman"/>
          <w:color w:val="000000" w:themeColor="text1"/>
          <w:sz w:val="28"/>
          <w:szCs w:val="28"/>
          <w:lang w:eastAsia="ru-RU"/>
        </w:rPr>
        <w:t xml:space="preserve">Уголовный Кодекс Российской Федерации: официальный текст в последней редакции с постатейными научно-практическим </w:t>
      </w:r>
      <w:r w:rsidR="0001541B" w:rsidRPr="00AB78CD">
        <w:rPr>
          <w:rFonts w:ascii="Times New Roman" w:eastAsia="Times New Roman" w:hAnsi="Times New Roman" w:cs="Times New Roman"/>
          <w:color w:val="000000" w:themeColor="text1"/>
          <w:sz w:val="28"/>
          <w:szCs w:val="28"/>
          <w:lang w:eastAsia="ru-RU"/>
        </w:rPr>
        <w:t>комментариями.</w:t>
      </w:r>
      <w:r w:rsidRPr="00AB78CD">
        <w:rPr>
          <w:rFonts w:ascii="Times New Roman" w:eastAsia="Times New Roman" w:hAnsi="Times New Roman" w:cs="Times New Roman"/>
          <w:color w:val="000000" w:themeColor="text1"/>
          <w:sz w:val="28"/>
          <w:szCs w:val="28"/>
          <w:lang w:eastAsia="ru-RU"/>
        </w:rPr>
        <w:t xml:space="preserve"> </w:t>
      </w:r>
      <w:r w:rsidRPr="00AB78CD">
        <w:rPr>
          <w:rFonts w:ascii="Times New Roman" w:hAnsi="Times New Roman" w:cs="Times New Roman"/>
          <w:sz w:val="28"/>
          <w:szCs w:val="28"/>
        </w:rPr>
        <w:t xml:space="preserve">– </w:t>
      </w:r>
      <w:r w:rsidR="0001541B" w:rsidRPr="00AB78CD">
        <w:rPr>
          <w:rFonts w:ascii="Times New Roman" w:eastAsia="Times New Roman" w:hAnsi="Times New Roman" w:cs="Times New Roman"/>
          <w:color w:val="000000" w:themeColor="text1"/>
          <w:sz w:val="28"/>
          <w:szCs w:val="28"/>
          <w:lang w:eastAsia="ru-RU"/>
        </w:rPr>
        <w:t>М.: Библиотека РГ, 2015. — 576</w:t>
      </w:r>
      <w:r w:rsidRPr="00AB78CD">
        <w:rPr>
          <w:rFonts w:ascii="Times New Roman" w:eastAsia="Times New Roman" w:hAnsi="Times New Roman" w:cs="Times New Roman"/>
          <w:color w:val="000000" w:themeColor="text1"/>
          <w:sz w:val="28"/>
          <w:szCs w:val="28"/>
          <w:lang w:eastAsia="ru-RU"/>
        </w:rPr>
        <w:t xml:space="preserve"> </w:t>
      </w:r>
      <w:r w:rsidR="0001541B" w:rsidRPr="00AB78CD">
        <w:rPr>
          <w:rFonts w:ascii="Times New Roman" w:eastAsia="Times New Roman" w:hAnsi="Times New Roman" w:cs="Times New Roman"/>
          <w:color w:val="000000" w:themeColor="text1"/>
          <w:sz w:val="28"/>
          <w:szCs w:val="28"/>
          <w:lang w:eastAsia="ru-RU"/>
        </w:rPr>
        <w:t>с.</w:t>
      </w:r>
    </w:p>
    <w:p w:rsidR="00AB78CD" w:rsidRDefault="00AB78CD" w:rsidP="00AD0CC5">
      <w:pPr>
        <w:pStyle w:val="ab"/>
        <w:numPr>
          <w:ilvl w:val="0"/>
          <w:numId w:val="10"/>
        </w:numPr>
        <w:spacing w:after="0" w:line="360" w:lineRule="auto"/>
        <w:ind w:left="0"/>
        <w:jc w:val="both"/>
        <w:rPr>
          <w:rFonts w:ascii="Times New Roman" w:hAnsi="Times New Roman" w:cs="Times New Roman"/>
          <w:sz w:val="28"/>
          <w:szCs w:val="28"/>
        </w:rPr>
      </w:pPr>
      <w:r w:rsidRPr="00AB78CD">
        <w:rPr>
          <w:rFonts w:ascii="Times New Roman" w:hAnsi="Times New Roman" w:cs="Times New Roman"/>
          <w:sz w:val="28"/>
          <w:szCs w:val="28"/>
        </w:rPr>
        <w:t xml:space="preserve"> Чернов А.Д. Актуальные проблемы уголовного наказания: дис. … д-ра юрид. наук: 12.00.08. – Москва, 2001. – 40 с.</w:t>
      </w:r>
    </w:p>
    <w:p w:rsidR="0036566D" w:rsidRDefault="0036566D" w:rsidP="00AD0CC5">
      <w:pPr>
        <w:pStyle w:val="ab"/>
        <w:numPr>
          <w:ilvl w:val="0"/>
          <w:numId w:val="10"/>
        </w:numPr>
        <w:spacing w:after="0" w:line="360" w:lineRule="auto"/>
        <w:ind w:left="0"/>
        <w:jc w:val="both"/>
        <w:rPr>
          <w:rFonts w:ascii="Times New Roman" w:hAnsi="Times New Roman" w:cs="Times New Roman"/>
          <w:sz w:val="28"/>
          <w:szCs w:val="28"/>
        </w:rPr>
      </w:pPr>
      <w:r>
        <w:rPr>
          <w:rFonts w:ascii="Times New Roman" w:hAnsi="Times New Roman" w:cs="Times New Roman"/>
        </w:rPr>
        <w:t xml:space="preserve"> </w:t>
      </w:r>
      <w:r w:rsidRPr="0036566D">
        <w:rPr>
          <w:rFonts w:ascii="Times New Roman" w:hAnsi="Times New Roman" w:cs="Times New Roman"/>
          <w:sz w:val="28"/>
          <w:szCs w:val="28"/>
        </w:rPr>
        <w:t>Гусейнов А. Б. Особенности личности несовершеннолетних правонарушителей  // Теория и практика общественного развития. – 2008. – С. 3.</w:t>
      </w:r>
    </w:p>
    <w:p w:rsidR="00B34E7E" w:rsidRDefault="0081294E" w:rsidP="00B34E7E">
      <w:pPr>
        <w:pStyle w:val="ab"/>
        <w:numPr>
          <w:ilvl w:val="0"/>
          <w:numId w:val="10"/>
        </w:numPr>
        <w:spacing w:after="0" w:line="360" w:lineRule="auto"/>
        <w:ind w:left="0"/>
        <w:jc w:val="both"/>
        <w:rPr>
          <w:rFonts w:ascii="Times New Roman" w:hAnsi="Times New Roman" w:cs="Times New Roman"/>
          <w:sz w:val="28"/>
          <w:szCs w:val="28"/>
        </w:rPr>
      </w:pPr>
      <w:r w:rsidRPr="0081294E">
        <w:rPr>
          <w:rFonts w:ascii="Times New Roman" w:hAnsi="Times New Roman" w:cs="Times New Roman"/>
          <w:sz w:val="28"/>
          <w:szCs w:val="28"/>
        </w:rPr>
        <w:t xml:space="preserve"> См.:</w:t>
      </w:r>
      <w:r>
        <w:rPr>
          <w:rFonts w:ascii="Times New Roman" w:hAnsi="Times New Roman" w:cs="Times New Roman"/>
          <w:sz w:val="28"/>
          <w:szCs w:val="28"/>
        </w:rPr>
        <w:t xml:space="preserve"> </w:t>
      </w:r>
      <w:r w:rsidRPr="0081294E">
        <w:rPr>
          <w:rFonts w:ascii="Times New Roman" w:hAnsi="Times New Roman" w:cs="Times New Roman"/>
          <w:sz w:val="28"/>
          <w:szCs w:val="28"/>
        </w:rPr>
        <w:t>Малина</w:t>
      </w:r>
      <w:r>
        <w:rPr>
          <w:rFonts w:ascii="Times New Roman" w:hAnsi="Times New Roman" w:cs="Times New Roman"/>
          <w:sz w:val="28"/>
          <w:szCs w:val="28"/>
        </w:rPr>
        <w:t xml:space="preserve"> </w:t>
      </w:r>
      <w:r w:rsidRPr="0081294E">
        <w:rPr>
          <w:rFonts w:ascii="Times New Roman" w:hAnsi="Times New Roman" w:cs="Times New Roman"/>
          <w:sz w:val="28"/>
          <w:szCs w:val="28"/>
        </w:rPr>
        <w:t xml:space="preserve">М. В. Виды уголовных наказаний, назначаемых несовершеннолетним // Царское чтение. - 2017.  </w:t>
      </w:r>
    </w:p>
    <w:p w:rsidR="00B34E7E" w:rsidRPr="00B34E7E" w:rsidRDefault="00B34E7E" w:rsidP="00B34E7E">
      <w:pPr>
        <w:pStyle w:val="ab"/>
        <w:numPr>
          <w:ilvl w:val="0"/>
          <w:numId w:val="10"/>
        </w:numPr>
        <w:spacing w:after="0" w:line="360" w:lineRule="auto"/>
        <w:ind w:left="0"/>
        <w:jc w:val="both"/>
        <w:rPr>
          <w:rFonts w:ascii="Times New Roman" w:hAnsi="Times New Roman" w:cs="Times New Roman"/>
          <w:sz w:val="28"/>
          <w:szCs w:val="28"/>
        </w:rPr>
      </w:pPr>
      <w:r>
        <w:rPr>
          <w:rFonts w:ascii="Times New Roman" w:hAnsi="Times New Roman" w:cs="Times New Roman"/>
          <w:sz w:val="20"/>
          <w:szCs w:val="20"/>
        </w:rPr>
        <w:t xml:space="preserve"> </w:t>
      </w:r>
      <w:r w:rsidRPr="00B34E7E">
        <w:rPr>
          <w:rFonts w:ascii="Times New Roman" w:hAnsi="Times New Roman" w:cs="Times New Roman"/>
          <w:sz w:val="28"/>
          <w:szCs w:val="20"/>
        </w:rPr>
        <w:t>Алтынбаева Л. М. Лишение свободы в отношении несовершеннолетних: проблемы применения и пути их совершенствования // Вестник Омского университета. – Серия «Право». – 2009.- С. 4.</w:t>
      </w:r>
      <w:r w:rsidRPr="00B34E7E">
        <w:rPr>
          <w:rFonts w:ascii="Times New Roman" w:hAnsi="Times New Roman" w:cs="Times New Roman"/>
          <w:sz w:val="32"/>
        </w:rPr>
        <w:t xml:space="preserve"> </w:t>
      </w:r>
    </w:p>
    <w:p w:rsidR="00B34E7E" w:rsidRPr="0081294E" w:rsidRDefault="00B34E7E" w:rsidP="00B34E7E">
      <w:pPr>
        <w:pStyle w:val="ab"/>
        <w:spacing w:after="0" w:line="360" w:lineRule="auto"/>
        <w:ind w:left="0"/>
        <w:jc w:val="both"/>
        <w:rPr>
          <w:rFonts w:ascii="Times New Roman" w:hAnsi="Times New Roman" w:cs="Times New Roman"/>
          <w:sz w:val="28"/>
          <w:szCs w:val="28"/>
        </w:rPr>
      </w:pPr>
    </w:p>
    <w:p w:rsidR="00074644" w:rsidRPr="00F82703" w:rsidRDefault="00794014" w:rsidP="00AD0CC5">
      <w:pPr>
        <w:spacing w:after="0" w:line="360" w:lineRule="auto"/>
        <w:jc w:val="center"/>
        <w:rPr>
          <w:rFonts w:ascii="Times New Roman" w:hAnsi="Times New Roman" w:cs="Times New Roman"/>
          <w:b/>
          <w:sz w:val="28"/>
        </w:rPr>
      </w:pPr>
      <w:r w:rsidRPr="00F82703">
        <w:rPr>
          <w:rFonts w:ascii="Times New Roman" w:hAnsi="Times New Roman" w:cs="Times New Roman"/>
          <w:b/>
          <w:sz w:val="28"/>
        </w:rPr>
        <w:t>Ресурсы электронного доступа</w:t>
      </w:r>
    </w:p>
    <w:p w:rsidR="00F82703" w:rsidRPr="00AD0CC5" w:rsidRDefault="00F82703" w:rsidP="00AD0CC5">
      <w:pPr>
        <w:pStyle w:val="ab"/>
        <w:numPr>
          <w:ilvl w:val="0"/>
          <w:numId w:val="16"/>
        </w:numPr>
        <w:spacing w:after="0" w:line="360" w:lineRule="auto"/>
        <w:ind w:left="0"/>
        <w:jc w:val="both"/>
        <w:rPr>
          <w:rFonts w:ascii="Times New Roman" w:hAnsi="Times New Roman" w:cs="Times New Roman"/>
          <w:b/>
          <w:sz w:val="28"/>
          <w:szCs w:val="28"/>
        </w:rPr>
      </w:pPr>
      <w:r w:rsidRPr="00F82703">
        <w:rPr>
          <w:rFonts w:ascii="Times New Roman" w:hAnsi="Times New Roman" w:cs="Times New Roman"/>
          <w:sz w:val="28"/>
        </w:rPr>
        <w:t xml:space="preserve">Основные показатели деятельности уголовно-исполнительной системы ФСИН России (январь – декабрь 2017): информационно-аналитический сборник / Федеральное казенное учреждение «Научно-исследовательский институт информационных технологий ФСИН </w:t>
      </w:r>
      <w:r w:rsidRPr="00AD0CC5">
        <w:rPr>
          <w:rFonts w:ascii="Times New Roman" w:hAnsi="Times New Roman" w:cs="Times New Roman"/>
          <w:sz w:val="28"/>
          <w:szCs w:val="28"/>
        </w:rPr>
        <w:t>России». – Тверь, 2018 (доступ свободный).</w:t>
      </w:r>
    </w:p>
    <w:p w:rsidR="00217044" w:rsidRPr="00217044" w:rsidRDefault="00AD0CC5" w:rsidP="00217044">
      <w:pPr>
        <w:pStyle w:val="ab"/>
        <w:numPr>
          <w:ilvl w:val="0"/>
          <w:numId w:val="16"/>
        </w:numPr>
        <w:spacing w:after="0" w:line="360" w:lineRule="auto"/>
        <w:ind w:left="0"/>
        <w:jc w:val="both"/>
        <w:rPr>
          <w:rFonts w:ascii="Times New Roman" w:hAnsi="Times New Roman" w:cs="Times New Roman"/>
          <w:b/>
          <w:sz w:val="28"/>
          <w:szCs w:val="28"/>
        </w:rPr>
      </w:pPr>
      <w:r w:rsidRPr="00AD0CC5">
        <w:rPr>
          <w:rFonts w:ascii="Times New Roman" w:hAnsi="Times New Roman" w:cs="Times New Roman"/>
          <w:sz w:val="28"/>
          <w:szCs w:val="28"/>
        </w:rPr>
        <w:t xml:space="preserve">Решение Кизилюртовского городского суда (Республика Дагестан) от 19.03.2018 г. По делу № 1-28/2018 г. «По уголовному делу в отношении Мажидханова Г. У. » // </w:t>
      </w:r>
      <w:hyperlink r:id="rId11" w:history="1">
        <w:r w:rsidR="00217044" w:rsidRPr="0055581C">
          <w:rPr>
            <w:rStyle w:val="ae"/>
            <w:rFonts w:ascii="Times New Roman" w:hAnsi="Times New Roman" w:cs="Times New Roman"/>
            <w:sz w:val="28"/>
            <w:szCs w:val="28"/>
          </w:rPr>
          <w:t>https://rospravosudie.com/court-kizilyurtovskij-gorodskoj-sud-respublika-dagestan-s/act-581139367/</w:t>
        </w:r>
      </w:hyperlink>
    </w:p>
    <w:p w:rsidR="00217044" w:rsidRPr="00217044" w:rsidRDefault="00217044" w:rsidP="00217044">
      <w:pPr>
        <w:pStyle w:val="ab"/>
        <w:numPr>
          <w:ilvl w:val="0"/>
          <w:numId w:val="16"/>
        </w:numPr>
        <w:spacing w:after="0" w:line="360" w:lineRule="auto"/>
        <w:ind w:left="0"/>
        <w:jc w:val="both"/>
        <w:rPr>
          <w:rFonts w:ascii="Times New Roman" w:hAnsi="Times New Roman" w:cs="Times New Roman"/>
          <w:b/>
          <w:sz w:val="28"/>
          <w:szCs w:val="28"/>
        </w:rPr>
      </w:pPr>
      <w:r w:rsidRPr="00217044">
        <w:rPr>
          <w:rFonts w:ascii="Times New Roman" w:hAnsi="Times New Roman" w:cs="Times New Roman"/>
          <w:sz w:val="28"/>
          <w:szCs w:val="28"/>
        </w:rPr>
        <w:t>Характеристика лиц, содержащихся в исправительных колониях для несовершеннолетних / Официальный сайт ФСИН России. – Режим доступа : // http://pda.fsin.su (доступ свободный).</w:t>
      </w:r>
    </w:p>
    <w:p w:rsidR="00217044" w:rsidRPr="00AD0CC5" w:rsidRDefault="00217044" w:rsidP="00217044">
      <w:pPr>
        <w:pStyle w:val="ab"/>
        <w:spacing w:after="0" w:line="360" w:lineRule="auto"/>
        <w:jc w:val="both"/>
        <w:rPr>
          <w:rFonts w:ascii="Times New Roman" w:hAnsi="Times New Roman" w:cs="Times New Roman"/>
          <w:b/>
          <w:sz w:val="28"/>
          <w:szCs w:val="28"/>
        </w:rPr>
      </w:pPr>
      <w:r>
        <w:lastRenderedPageBreak/>
        <w:t xml:space="preserve"> </w:t>
      </w:r>
    </w:p>
    <w:p w:rsidR="00794014" w:rsidRPr="00794014" w:rsidRDefault="00794014" w:rsidP="00794014">
      <w:pPr>
        <w:pStyle w:val="ab"/>
        <w:rPr>
          <w:rFonts w:ascii="Times New Roman" w:hAnsi="Times New Roman" w:cs="Times New Roman"/>
          <w:b/>
          <w:sz w:val="28"/>
        </w:rPr>
      </w:pPr>
    </w:p>
    <w:p w:rsidR="00074644" w:rsidRDefault="00074644" w:rsidP="00B938C2">
      <w:pPr>
        <w:spacing w:after="0" w:line="360" w:lineRule="auto"/>
        <w:jc w:val="both"/>
        <w:rPr>
          <w:rFonts w:ascii="Times New Roman" w:hAnsi="Times New Roman" w:cs="Times New Roman"/>
          <w:sz w:val="28"/>
        </w:rPr>
      </w:pPr>
    </w:p>
    <w:sectPr w:rsidR="00074644" w:rsidSect="00632EA2">
      <w:footnotePr>
        <w:numRestart w:val="eachPage"/>
      </w:footnotePr>
      <w:pgSz w:w="11906" w:h="16838"/>
      <w:pgMar w:top="1134" w:right="851"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F66" w:rsidRDefault="00F27F66" w:rsidP="00382206">
      <w:pPr>
        <w:spacing w:after="0" w:line="240" w:lineRule="auto"/>
      </w:pPr>
      <w:r>
        <w:separator/>
      </w:r>
    </w:p>
  </w:endnote>
  <w:endnote w:type="continuationSeparator" w:id="1">
    <w:p w:rsidR="00F27F66" w:rsidRDefault="00F27F66" w:rsidP="003822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F66" w:rsidRDefault="00F27F66" w:rsidP="00382206">
      <w:pPr>
        <w:spacing w:after="0" w:line="240" w:lineRule="auto"/>
      </w:pPr>
      <w:r>
        <w:separator/>
      </w:r>
    </w:p>
  </w:footnote>
  <w:footnote w:type="continuationSeparator" w:id="1">
    <w:p w:rsidR="00F27F66" w:rsidRDefault="00F27F66" w:rsidP="00382206">
      <w:pPr>
        <w:spacing w:after="0" w:line="240" w:lineRule="auto"/>
      </w:pPr>
      <w:r>
        <w:continuationSeparator/>
      </w:r>
    </w:p>
  </w:footnote>
  <w:footnote w:id="2">
    <w:p w:rsidR="00E82CEB" w:rsidRPr="004B0154" w:rsidRDefault="00E82CEB" w:rsidP="007C7417">
      <w:pPr>
        <w:pStyle w:val="ab"/>
        <w:spacing w:after="0" w:line="240" w:lineRule="auto"/>
        <w:ind w:left="0" w:firstLine="709"/>
        <w:jc w:val="both"/>
        <w:rPr>
          <w:rFonts w:ascii="Times New Roman" w:hAnsi="Times New Roman" w:cs="Times New Roman"/>
          <w:sz w:val="20"/>
          <w:szCs w:val="20"/>
        </w:rPr>
      </w:pPr>
      <w:r w:rsidRPr="004B0154">
        <w:rPr>
          <w:rStyle w:val="aa"/>
          <w:rFonts w:ascii="Times New Roman" w:hAnsi="Times New Roman" w:cs="Times New Roman"/>
          <w:sz w:val="20"/>
          <w:szCs w:val="20"/>
        </w:rPr>
        <w:footnoteRef/>
      </w:r>
      <w:r>
        <w:rPr>
          <w:rFonts w:ascii="Times New Roman" w:hAnsi="Times New Roman" w:cs="Times New Roman"/>
          <w:sz w:val="20"/>
          <w:szCs w:val="20"/>
        </w:rPr>
        <w:t xml:space="preserve"> </w:t>
      </w:r>
      <w:r w:rsidRPr="004B0154">
        <w:rPr>
          <w:rFonts w:ascii="Times New Roman" w:hAnsi="Times New Roman" w:cs="Times New Roman"/>
          <w:sz w:val="20"/>
          <w:szCs w:val="20"/>
        </w:rPr>
        <w:t>Капинус О. С. Современное уголовное право в России и за   рубежом. Некоторые проблемы ответственности : сборник статей. –  М.: Изд-во Дом «Буквовед», 2016. – 320 с.</w:t>
      </w:r>
    </w:p>
  </w:footnote>
  <w:footnote w:id="3">
    <w:p w:rsidR="00E82CEB" w:rsidRPr="004B0154" w:rsidRDefault="00E82CEB" w:rsidP="007C7417">
      <w:pPr>
        <w:pStyle w:val="ab"/>
        <w:spacing w:after="0" w:line="240" w:lineRule="auto"/>
        <w:ind w:left="0" w:firstLine="709"/>
        <w:jc w:val="both"/>
        <w:rPr>
          <w:rFonts w:ascii="Times New Roman" w:hAnsi="Times New Roman" w:cs="Times New Roman"/>
          <w:sz w:val="20"/>
          <w:szCs w:val="20"/>
        </w:rPr>
      </w:pPr>
      <w:r w:rsidRPr="00F41725">
        <w:rPr>
          <w:rStyle w:val="aa"/>
          <w:rFonts w:ascii="Times New Roman" w:hAnsi="Times New Roman" w:cs="Times New Roman"/>
        </w:rPr>
        <w:footnoteRef/>
      </w:r>
      <w:r>
        <w:rPr>
          <w:rFonts w:ascii="Times New Roman" w:hAnsi="Times New Roman" w:cs="Times New Roman"/>
          <w:sz w:val="20"/>
          <w:szCs w:val="20"/>
        </w:rPr>
        <w:t xml:space="preserve"> </w:t>
      </w:r>
      <w:r w:rsidRPr="004B0154">
        <w:rPr>
          <w:rFonts w:ascii="Times New Roman" w:hAnsi="Times New Roman" w:cs="Times New Roman"/>
          <w:sz w:val="20"/>
          <w:szCs w:val="20"/>
        </w:rPr>
        <w:t xml:space="preserve">Уголовно-исполнительный кодекс Российской Федерации : федеральный закон от 08.01.1997 </w:t>
      </w:r>
      <w:r>
        <w:rPr>
          <w:rFonts w:ascii="Times New Roman" w:hAnsi="Times New Roman" w:cs="Times New Roman"/>
          <w:sz w:val="20"/>
          <w:szCs w:val="20"/>
        </w:rPr>
        <w:t xml:space="preserve">             </w:t>
      </w:r>
      <w:r w:rsidRPr="004B0154">
        <w:rPr>
          <w:rFonts w:ascii="Times New Roman" w:hAnsi="Times New Roman" w:cs="Times New Roman"/>
          <w:sz w:val="20"/>
          <w:szCs w:val="20"/>
        </w:rPr>
        <w:t>№ 1-ФЗ (в ред. 20.12.2017) // Собрание законодательства РФ. – 1997. – №2. – Ст. 198.</w:t>
      </w:r>
    </w:p>
  </w:footnote>
  <w:footnote w:id="4">
    <w:p w:rsidR="00E82CEB" w:rsidRDefault="00E82CEB" w:rsidP="007C7417">
      <w:pPr>
        <w:pStyle w:val="ab"/>
        <w:spacing w:after="0" w:line="240" w:lineRule="auto"/>
        <w:ind w:left="0" w:firstLine="709"/>
        <w:jc w:val="both"/>
        <w:rPr>
          <w:rFonts w:ascii="Times New Roman" w:hAnsi="Times New Roman" w:cs="Times New Roman"/>
          <w:sz w:val="28"/>
        </w:rPr>
      </w:pPr>
      <w:r w:rsidRPr="00F41725">
        <w:rPr>
          <w:rStyle w:val="aa"/>
          <w:rFonts w:ascii="Times New Roman" w:hAnsi="Times New Roman" w:cs="Times New Roman"/>
        </w:rPr>
        <w:footnoteRef/>
      </w:r>
      <w:r>
        <w:rPr>
          <w:rFonts w:ascii="Times New Roman" w:hAnsi="Times New Roman" w:cs="Times New Roman"/>
          <w:sz w:val="20"/>
          <w:szCs w:val="20"/>
        </w:rPr>
        <w:t xml:space="preserve"> </w:t>
      </w:r>
      <w:r w:rsidRPr="004B0154">
        <w:rPr>
          <w:rFonts w:ascii="Times New Roman" w:hAnsi="Times New Roman" w:cs="Times New Roman"/>
          <w:sz w:val="20"/>
          <w:szCs w:val="20"/>
        </w:rPr>
        <w:t>Принцип социальной справедливости в уголовном праве Российской Федерации. Теоретико-правовые аспекты : монография / А. В. Арендаренко. – М.: ЮНИТИ-ДАНА, 2016. – С. 359.</w:t>
      </w:r>
      <w:r>
        <w:rPr>
          <w:rFonts w:ascii="Times New Roman" w:hAnsi="Times New Roman" w:cs="Times New Roman"/>
          <w:sz w:val="28"/>
        </w:rPr>
        <w:t xml:space="preserve"> </w:t>
      </w:r>
    </w:p>
    <w:p w:rsidR="00E82CEB" w:rsidRPr="00F41725" w:rsidRDefault="00E82CEB" w:rsidP="007C7417">
      <w:pPr>
        <w:pStyle w:val="a8"/>
        <w:ind w:firstLine="709"/>
        <w:contextualSpacing/>
        <w:jc w:val="both"/>
        <w:rPr>
          <w:rFonts w:ascii="Times New Roman" w:hAnsi="Times New Roman" w:cs="Times New Roman"/>
        </w:rPr>
      </w:pPr>
    </w:p>
  </w:footnote>
  <w:footnote w:id="5">
    <w:p w:rsidR="00E82CEB" w:rsidRPr="00956D4F" w:rsidRDefault="00E82CEB" w:rsidP="007C7417">
      <w:pPr>
        <w:spacing w:after="0" w:line="240" w:lineRule="auto"/>
        <w:ind w:firstLine="709"/>
        <w:jc w:val="both"/>
        <w:rPr>
          <w:rFonts w:ascii="Times New Roman" w:hAnsi="Times New Roman" w:cs="Times New Roman"/>
          <w:sz w:val="20"/>
          <w:szCs w:val="20"/>
        </w:rPr>
      </w:pPr>
      <w:r w:rsidRPr="00F41725">
        <w:rPr>
          <w:rStyle w:val="aa"/>
          <w:rFonts w:ascii="Times New Roman" w:hAnsi="Times New Roman" w:cs="Times New Roman"/>
        </w:rPr>
        <w:footnoteRef/>
      </w:r>
      <w:r>
        <w:rPr>
          <w:rFonts w:ascii="Times New Roman" w:hAnsi="Times New Roman" w:cs="Times New Roman"/>
          <w:sz w:val="20"/>
          <w:szCs w:val="20"/>
        </w:rPr>
        <w:t xml:space="preserve"> </w:t>
      </w:r>
      <w:r w:rsidRPr="00956D4F">
        <w:rPr>
          <w:rFonts w:ascii="Times New Roman" w:hAnsi="Times New Roman" w:cs="Times New Roman"/>
          <w:sz w:val="20"/>
          <w:szCs w:val="20"/>
        </w:rPr>
        <w:t>Гореглад О.А. Опыт начертания российского уголовного права : о преступлениях и наказаниях вообще : учебник / СПБ.: Тип. И. Иоаннесова, 2015. – 222 с.</w:t>
      </w:r>
    </w:p>
  </w:footnote>
  <w:footnote w:id="6">
    <w:p w:rsidR="00E82CEB" w:rsidRPr="00956D4F" w:rsidRDefault="00E82CEB" w:rsidP="007C7417">
      <w:pPr>
        <w:pStyle w:val="ab"/>
        <w:spacing w:after="0" w:line="240" w:lineRule="auto"/>
        <w:ind w:left="0" w:firstLine="709"/>
        <w:jc w:val="both"/>
        <w:rPr>
          <w:rFonts w:ascii="Times New Roman" w:hAnsi="Times New Roman" w:cs="Times New Roman"/>
          <w:sz w:val="20"/>
          <w:szCs w:val="20"/>
        </w:rPr>
      </w:pPr>
      <w:r w:rsidRPr="00956D4F">
        <w:rPr>
          <w:rStyle w:val="aa"/>
          <w:rFonts w:ascii="Times New Roman" w:hAnsi="Times New Roman" w:cs="Times New Roman"/>
          <w:sz w:val="20"/>
          <w:szCs w:val="20"/>
        </w:rPr>
        <w:footnoteRef/>
      </w:r>
      <w:r>
        <w:rPr>
          <w:rFonts w:ascii="Times New Roman" w:hAnsi="Times New Roman" w:cs="Times New Roman"/>
          <w:color w:val="000000"/>
          <w:sz w:val="20"/>
          <w:szCs w:val="20"/>
          <w:shd w:val="clear" w:color="auto" w:fill="FFFEFA"/>
        </w:rPr>
        <w:t xml:space="preserve"> </w:t>
      </w:r>
      <w:r w:rsidRPr="00956D4F">
        <w:rPr>
          <w:rFonts w:ascii="Times New Roman" w:hAnsi="Times New Roman" w:cs="Times New Roman"/>
          <w:color w:val="000000"/>
          <w:sz w:val="20"/>
          <w:szCs w:val="20"/>
          <w:shd w:val="clear" w:color="auto" w:fill="FFFEFA"/>
        </w:rPr>
        <w:t>Уложение о наказаниях уголовных и исправительных 1885 года / 6-е изд., пересмотр. и доп.</w:t>
      </w:r>
      <w:r>
        <w:rPr>
          <w:rFonts w:ascii="Times New Roman" w:hAnsi="Times New Roman" w:cs="Times New Roman"/>
          <w:color w:val="000000"/>
          <w:sz w:val="20"/>
          <w:szCs w:val="20"/>
          <w:shd w:val="clear" w:color="auto" w:fill="FFFEFA"/>
        </w:rPr>
        <w:t xml:space="preserve">                               </w:t>
      </w:r>
      <w:r w:rsidRPr="00956D4F">
        <w:rPr>
          <w:rFonts w:ascii="Times New Roman" w:hAnsi="Times New Roman" w:cs="Times New Roman"/>
          <w:color w:val="000000"/>
          <w:sz w:val="20"/>
          <w:szCs w:val="20"/>
          <w:shd w:val="clear" w:color="auto" w:fill="FFFEFA"/>
        </w:rPr>
        <w:t xml:space="preserve"> </w:t>
      </w:r>
      <w:r w:rsidRPr="00956D4F">
        <w:rPr>
          <w:rFonts w:ascii="Times New Roman" w:hAnsi="Times New Roman" w:cs="Times New Roman"/>
          <w:sz w:val="20"/>
          <w:szCs w:val="20"/>
        </w:rPr>
        <w:t xml:space="preserve">– </w:t>
      </w:r>
      <w:r w:rsidRPr="00956D4F">
        <w:rPr>
          <w:rFonts w:ascii="Times New Roman" w:hAnsi="Times New Roman" w:cs="Times New Roman"/>
          <w:color w:val="000000"/>
          <w:sz w:val="20"/>
          <w:szCs w:val="20"/>
          <w:shd w:val="clear" w:color="auto" w:fill="FFFEFA"/>
        </w:rPr>
        <w:t xml:space="preserve">СПб.: Изд. Н.С. Таганцева, 1889. </w:t>
      </w:r>
      <w:r w:rsidRPr="00956D4F">
        <w:rPr>
          <w:rFonts w:ascii="Times New Roman" w:hAnsi="Times New Roman" w:cs="Times New Roman"/>
          <w:sz w:val="20"/>
          <w:szCs w:val="20"/>
        </w:rPr>
        <w:t>–</w:t>
      </w:r>
      <w:r w:rsidRPr="00956D4F">
        <w:rPr>
          <w:rFonts w:ascii="Times New Roman" w:hAnsi="Times New Roman" w:cs="Times New Roman"/>
          <w:color w:val="000000"/>
          <w:sz w:val="20"/>
          <w:szCs w:val="20"/>
          <w:shd w:val="clear" w:color="auto" w:fill="FFFEFA"/>
        </w:rPr>
        <w:t xml:space="preserve"> 775 c.</w:t>
      </w:r>
    </w:p>
    <w:p w:rsidR="00E82CEB" w:rsidRPr="00F41725" w:rsidRDefault="00E82CEB" w:rsidP="007C7417">
      <w:pPr>
        <w:pStyle w:val="a8"/>
        <w:ind w:firstLine="709"/>
        <w:contextualSpacing/>
        <w:jc w:val="both"/>
        <w:rPr>
          <w:rFonts w:ascii="Times New Roman" w:hAnsi="Times New Roman" w:cs="Times New Roman"/>
        </w:rPr>
      </w:pPr>
    </w:p>
  </w:footnote>
  <w:footnote w:id="7">
    <w:p w:rsidR="00E82CEB" w:rsidRPr="00956D4F" w:rsidRDefault="00E82CEB" w:rsidP="007C7417">
      <w:pPr>
        <w:pStyle w:val="ab"/>
        <w:spacing w:after="0" w:line="240" w:lineRule="auto"/>
        <w:ind w:left="0" w:firstLine="709"/>
        <w:jc w:val="both"/>
        <w:rPr>
          <w:rFonts w:ascii="Times New Roman" w:hAnsi="Times New Roman" w:cs="Times New Roman"/>
          <w:sz w:val="20"/>
          <w:szCs w:val="20"/>
        </w:rPr>
      </w:pPr>
      <w:r w:rsidRPr="00F41725">
        <w:rPr>
          <w:rStyle w:val="aa"/>
          <w:rFonts w:ascii="Times New Roman" w:hAnsi="Times New Roman" w:cs="Times New Roman"/>
        </w:rPr>
        <w:footnoteRef/>
      </w:r>
      <w:r>
        <w:rPr>
          <w:rFonts w:ascii="Times New Roman" w:hAnsi="Times New Roman" w:cs="Times New Roman"/>
          <w:color w:val="000000"/>
          <w:sz w:val="20"/>
          <w:szCs w:val="20"/>
          <w:shd w:val="clear" w:color="auto" w:fill="FFFEFA"/>
        </w:rPr>
        <w:t xml:space="preserve"> </w:t>
      </w:r>
      <w:r w:rsidRPr="00956D4F">
        <w:rPr>
          <w:rFonts w:ascii="Times New Roman" w:hAnsi="Times New Roman" w:cs="Times New Roman"/>
          <w:color w:val="000000"/>
          <w:sz w:val="20"/>
          <w:szCs w:val="20"/>
          <w:shd w:val="clear" w:color="auto" w:fill="FFFEFA"/>
        </w:rPr>
        <w:t xml:space="preserve">Российское законодательство X - XX веков: Законодательство периода становления абсолютизма : книга :  в 9-х т. </w:t>
      </w:r>
      <w:r w:rsidRPr="00956D4F">
        <w:rPr>
          <w:rFonts w:ascii="Times New Roman" w:hAnsi="Times New Roman" w:cs="Times New Roman"/>
          <w:sz w:val="20"/>
          <w:szCs w:val="20"/>
        </w:rPr>
        <w:t>–</w:t>
      </w:r>
      <w:r w:rsidRPr="00956D4F">
        <w:rPr>
          <w:rFonts w:ascii="Times New Roman" w:hAnsi="Times New Roman" w:cs="Times New Roman"/>
          <w:color w:val="000000"/>
          <w:sz w:val="20"/>
          <w:szCs w:val="20"/>
          <w:shd w:val="clear" w:color="auto" w:fill="FFFEFA"/>
        </w:rPr>
        <w:t xml:space="preserve"> Т. 6 / Отв. ред. А.Г. Маньков., под общ. ред. О.И. Чистяков. </w:t>
      </w:r>
      <w:r w:rsidRPr="00956D4F">
        <w:rPr>
          <w:rFonts w:ascii="Times New Roman" w:hAnsi="Times New Roman" w:cs="Times New Roman"/>
          <w:sz w:val="20"/>
          <w:szCs w:val="20"/>
        </w:rPr>
        <w:t xml:space="preserve">– </w:t>
      </w:r>
      <w:r w:rsidRPr="00956D4F">
        <w:rPr>
          <w:rFonts w:ascii="Times New Roman" w:hAnsi="Times New Roman" w:cs="Times New Roman"/>
          <w:color w:val="000000"/>
          <w:sz w:val="20"/>
          <w:szCs w:val="20"/>
          <w:shd w:val="clear" w:color="auto" w:fill="FFFEFA"/>
        </w:rPr>
        <w:t>М.: Юрид. лит, 1986. - 512 c.</w:t>
      </w:r>
    </w:p>
  </w:footnote>
  <w:footnote w:id="8">
    <w:p w:rsidR="00E82CEB" w:rsidRPr="00956D4F" w:rsidRDefault="00E82CEB" w:rsidP="007C7417">
      <w:pPr>
        <w:spacing w:after="0" w:line="240" w:lineRule="auto"/>
        <w:ind w:firstLine="709"/>
        <w:jc w:val="both"/>
        <w:rPr>
          <w:rFonts w:ascii="Times New Roman" w:hAnsi="Times New Roman" w:cs="Times New Roman"/>
          <w:sz w:val="20"/>
          <w:szCs w:val="20"/>
        </w:rPr>
      </w:pPr>
      <w:r w:rsidRPr="00956D4F">
        <w:rPr>
          <w:rStyle w:val="aa"/>
          <w:rFonts w:ascii="Times New Roman" w:hAnsi="Times New Roman" w:cs="Times New Roman"/>
          <w:sz w:val="20"/>
          <w:szCs w:val="20"/>
        </w:rPr>
        <w:footnoteRef/>
      </w:r>
      <w:r>
        <w:rPr>
          <w:rFonts w:ascii="Times New Roman" w:hAnsi="Times New Roman" w:cs="Times New Roman"/>
          <w:color w:val="000000"/>
          <w:sz w:val="20"/>
          <w:szCs w:val="20"/>
          <w:shd w:val="clear" w:color="auto" w:fill="FFFEFA"/>
        </w:rPr>
        <w:t xml:space="preserve"> </w:t>
      </w:r>
      <w:r w:rsidRPr="00956D4F">
        <w:rPr>
          <w:rFonts w:ascii="Times New Roman" w:hAnsi="Times New Roman" w:cs="Times New Roman"/>
          <w:color w:val="000000"/>
          <w:sz w:val="20"/>
          <w:szCs w:val="20"/>
          <w:shd w:val="clear" w:color="auto" w:fill="FFFEFA"/>
        </w:rPr>
        <w:t>Уложение о наказаниях уголовных и исправительных 1885 года / 6-е изд., пересмотр. и доп.</w:t>
      </w:r>
      <w:r>
        <w:rPr>
          <w:rFonts w:ascii="Times New Roman" w:hAnsi="Times New Roman" w:cs="Times New Roman"/>
          <w:color w:val="000000"/>
          <w:sz w:val="20"/>
          <w:szCs w:val="20"/>
          <w:shd w:val="clear" w:color="auto" w:fill="FFFEFA"/>
        </w:rPr>
        <w:t xml:space="preserve">                                  </w:t>
      </w:r>
      <w:r w:rsidRPr="00956D4F">
        <w:rPr>
          <w:rFonts w:ascii="Times New Roman" w:hAnsi="Times New Roman" w:cs="Times New Roman"/>
          <w:color w:val="000000"/>
          <w:sz w:val="20"/>
          <w:szCs w:val="20"/>
          <w:shd w:val="clear" w:color="auto" w:fill="FFFEFA"/>
        </w:rPr>
        <w:t xml:space="preserve"> </w:t>
      </w:r>
      <w:r w:rsidRPr="00956D4F">
        <w:rPr>
          <w:rFonts w:ascii="Times New Roman" w:hAnsi="Times New Roman" w:cs="Times New Roman"/>
          <w:sz w:val="20"/>
          <w:szCs w:val="20"/>
        </w:rPr>
        <w:t xml:space="preserve">– </w:t>
      </w:r>
      <w:r w:rsidRPr="00956D4F">
        <w:rPr>
          <w:rFonts w:ascii="Times New Roman" w:hAnsi="Times New Roman" w:cs="Times New Roman"/>
          <w:color w:val="000000"/>
          <w:sz w:val="20"/>
          <w:szCs w:val="20"/>
          <w:shd w:val="clear" w:color="auto" w:fill="FFFEFA"/>
        </w:rPr>
        <w:t xml:space="preserve">СПб.: Изд. Н.С. Таганцева, 1889. </w:t>
      </w:r>
      <w:r w:rsidRPr="00956D4F">
        <w:rPr>
          <w:rFonts w:ascii="Times New Roman" w:hAnsi="Times New Roman" w:cs="Times New Roman"/>
          <w:sz w:val="20"/>
          <w:szCs w:val="20"/>
        </w:rPr>
        <w:t>–</w:t>
      </w:r>
      <w:r w:rsidRPr="00956D4F">
        <w:rPr>
          <w:rFonts w:ascii="Times New Roman" w:hAnsi="Times New Roman" w:cs="Times New Roman"/>
          <w:color w:val="000000"/>
          <w:sz w:val="20"/>
          <w:szCs w:val="20"/>
          <w:shd w:val="clear" w:color="auto" w:fill="FFFEFA"/>
        </w:rPr>
        <w:t xml:space="preserve"> 775 c.</w:t>
      </w:r>
    </w:p>
  </w:footnote>
  <w:footnote w:id="9">
    <w:p w:rsidR="00E82CEB" w:rsidRPr="00F41725" w:rsidRDefault="00E82CEB" w:rsidP="007C7417">
      <w:pPr>
        <w:pStyle w:val="a8"/>
        <w:ind w:firstLine="709"/>
        <w:contextualSpacing/>
        <w:jc w:val="both"/>
        <w:rPr>
          <w:rFonts w:ascii="Times New Roman" w:hAnsi="Times New Roman" w:cs="Times New Roman"/>
        </w:rPr>
      </w:pPr>
      <w:r w:rsidRPr="00956D4F">
        <w:rPr>
          <w:rStyle w:val="aa"/>
          <w:rFonts w:ascii="Times New Roman" w:hAnsi="Times New Roman" w:cs="Times New Roman"/>
        </w:rPr>
        <w:footnoteRef/>
      </w:r>
      <w:r>
        <w:rPr>
          <w:rFonts w:ascii="Times New Roman" w:hAnsi="Times New Roman" w:cs="Times New Roman"/>
          <w:color w:val="000000"/>
          <w:shd w:val="clear" w:color="auto" w:fill="FFFEFA"/>
        </w:rPr>
        <w:t xml:space="preserve"> </w:t>
      </w:r>
      <w:r w:rsidRPr="00956D4F">
        <w:rPr>
          <w:rFonts w:ascii="Times New Roman" w:hAnsi="Times New Roman" w:cs="Times New Roman"/>
          <w:color w:val="000000"/>
          <w:shd w:val="clear" w:color="auto" w:fill="FFFEFA"/>
        </w:rPr>
        <w:t xml:space="preserve">М.А. Скрябин. Общие начала назначения наказания и их применение к несовершеннолетним / </w:t>
      </w:r>
      <w:r>
        <w:rPr>
          <w:rFonts w:ascii="Times New Roman" w:hAnsi="Times New Roman" w:cs="Times New Roman"/>
          <w:color w:val="000000"/>
          <w:shd w:val="clear" w:color="auto" w:fill="FFFEFA"/>
        </w:rPr>
        <w:t xml:space="preserve">                                   </w:t>
      </w:r>
      <w:r w:rsidRPr="00956D4F">
        <w:rPr>
          <w:rFonts w:ascii="Times New Roman" w:hAnsi="Times New Roman" w:cs="Times New Roman"/>
          <w:color w:val="000000"/>
          <w:shd w:val="clear" w:color="auto" w:fill="FFFEFA"/>
        </w:rPr>
        <w:t xml:space="preserve">под ред.: В.П. Малков. </w:t>
      </w:r>
      <w:r w:rsidRPr="00956D4F">
        <w:rPr>
          <w:rFonts w:ascii="Times New Roman" w:hAnsi="Times New Roman" w:cs="Times New Roman"/>
        </w:rPr>
        <w:t>–</w:t>
      </w:r>
      <w:r w:rsidRPr="00956D4F">
        <w:rPr>
          <w:rFonts w:ascii="Times New Roman" w:hAnsi="Times New Roman" w:cs="Times New Roman"/>
          <w:color w:val="000000"/>
          <w:shd w:val="clear" w:color="auto" w:fill="FFFEFA"/>
        </w:rPr>
        <w:t xml:space="preserve"> Казань: Изд-во Казан. ун-та, 1988. - 125 c.</w:t>
      </w:r>
    </w:p>
  </w:footnote>
  <w:footnote w:id="10">
    <w:p w:rsidR="00E82CEB" w:rsidRPr="001D6292" w:rsidRDefault="00E82CEB" w:rsidP="007C7417">
      <w:pPr>
        <w:pStyle w:val="a8"/>
        <w:ind w:firstLine="709"/>
        <w:contextualSpacing/>
        <w:jc w:val="both"/>
        <w:rPr>
          <w:rFonts w:ascii="Times New Roman" w:hAnsi="Times New Roman" w:cs="Times New Roman"/>
        </w:rPr>
      </w:pPr>
      <w:r w:rsidRPr="001D6292">
        <w:rPr>
          <w:rStyle w:val="aa"/>
          <w:rFonts w:ascii="Times New Roman" w:hAnsi="Times New Roman" w:cs="Times New Roman"/>
        </w:rPr>
        <w:footnoteRef/>
      </w:r>
      <w:r w:rsidRPr="001D6292">
        <w:rPr>
          <w:rFonts w:ascii="Times New Roman" w:hAnsi="Times New Roman" w:cs="Times New Roman"/>
        </w:rPr>
        <w:t xml:space="preserve"> </w:t>
      </w:r>
      <w:r w:rsidRPr="001D6292">
        <w:rPr>
          <w:rFonts w:ascii="Times New Roman" w:hAnsi="Times New Roman" w:cs="Times New Roman"/>
          <w:color w:val="000000"/>
          <w:shd w:val="clear" w:color="auto" w:fill="FFFEFA"/>
        </w:rPr>
        <w:t xml:space="preserve">Российское законодательство X - XX веков: Законодательство периода становления абсолютизма // книга :  в 9-х т. </w:t>
      </w:r>
      <w:r w:rsidRPr="001D6292">
        <w:rPr>
          <w:rFonts w:ascii="Times New Roman" w:hAnsi="Times New Roman" w:cs="Times New Roman"/>
        </w:rPr>
        <w:t>–</w:t>
      </w:r>
      <w:r w:rsidRPr="001D6292">
        <w:rPr>
          <w:rFonts w:ascii="Times New Roman" w:hAnsi="Times New Roman" w:cs="Times New Roman"/>
          <w:color w:val="000000"/>
          <w:shd w:val="clear" w:color="auto" w:fill="FFFEFA"/>
        </w:rPr>
        <w:t xml:space="preserve"> Т. 4 / Отв. ред. А.Г. Маньков., под общ. ред. О.И. Чистяков. </w:t>
      </w:r>
      <w:r w:rsidRPr="001D6292">
        <w:rPr>
          <w:rFonts w:ascii="Times New Roman" w:hAnsi="Times New Roman" w:cs="Times New Roman"/>
        </w:rPr>
        <w:t xml:space="preserve">– </w:t>
      </w:r>
      <w:r>
        <w:rPr>
          <w:rFonts w:ascii="Times New Roman" w:hAnsi="Times New Roman" w:cs="Times New Roman"/>
          <w:color w:val="000000"/>
          <w:shd w:val="clear" w:color="auto" w:fill="FFFEFA"/>
        </w:rPr>
        <w:t>М.: Юрид. лит, 1986. - 512 c</w:t>
      </w:r>
      <w:r w:rsidRPr="001D6292">
        <w:rPr>
          <w:rFonts w:ascii="Times New Roman" w:hAnsi="Times New Roman" w:cs="Times New Roman"/>
        </w:rPr>
        <w:t>.</w:t>
      </w:r>
    </w:p>
  </w:footnote>
  <w:footnote w:id="11">
    <w:p w:rsidR="00E82CEB" w:rsidRPr="001D6292" w:rsidRDefault="00E82CEB" w:rsidP="007C7417">
      <w:pPr>
        <w:pStyle w:val="a8"/>
        <w:ind w:firstLine="709"/>
        <w:contextualSpacing/>
        <w:jc w:val="both"/>
        <w:rPr>
          <w:rFonts w:ascii="Times New Roman" w:hAnsi="Times New Roman" w:cs="Times New Roman"/>
        </w:rPr>
      </w:pPr>
      <w:r w:rsidRPr="001D6292">
        <w:rPr>
          <w:rStyle w:val="aa"/>
          <w:rFonts w:ascii="Times New Roman" w:hAnsi="Times New Roman" w:cs="Times New Roman"/>
        </w:rPr>
        <w:footnoteRef/>
      </w:r>
      <w:r w:rsidRPr="001D6292">
        <w:rPr>
          <w:rFonts w:ascii="Times New Roman" w:hAnsi="Times New Roman" w:cs="Times New Roman"/>
        </w:rPr>
        <w:t xml:space="preserve"> </w:t>
      </w:r>
      <w:r w:rsidRPr="001D6292">
        <w:rPr>
          <w:rFonts w:ascii="Times New Roman" w:hAnsi="Times New Roman" w:cs="Times New Roman"/>
          <w:color w:val="000000"/>
          <w:shd w:val="clear" w:color="auto" w:fill="FFFEFA"/>
        </w:rPr>
        <w:t xml:space="preserve">Сборник действующих постановлений Пленума Верховного Суда СССР, 1924 - 1951 гг. / </w:t>
      </w:r>
      <w:r>
        <w:rPr>
          <w:rFonts w:ascii="Times New Roman" w:hAnsi="Times New Roman" w:cs="Times New Roman"/>
          <w:color w:val="000000"/>
          <w:shd w:val="clear" w:color="auto" w:fill="FFFEFA"/>
        </w:rPr>
        <w:t xml:space="preserve">                                                          </w:t>
      </w:r>
      <w:r w:rsidRPr="001D6292">
        <w:rPr>
          <w:rFonts w:ascii="Times New Roman" w:hAnsi="Times New Roman" w:cs="Times New Roman"/>
          <w:color w:val="000000"/>
          <w:shd w:val="clear" w:color="auto" w:fill="FFFEFA"/>
        </w:rPr>
        <w:t xml:space="preserve">под ред. А.А. Волин. </w:t>
      </w:r>
      <w:r w:rsidRPr="001D6292">
        <w:rPr>
          <w:rFonts w:ascii="Times New Roman" w:hAnsi="Times New Roman" w:cs="Times New Roman"/>
        </w:rPr>
        <w:t xml:space="preserve">– </w:t>
      </w:r>
      <w:r w:rsidRPr="001D6292">
        <w:rPr>
          <w:rFonts w:ascii="Times New Roman" w:hAnsi="Times New Roman" w:cs="Times New Roman"/>
          <w:color w:val="000000"/>
          <w:shd w:val="clear" w:color="auto" w:fill="FFFEFA"/>
        </w:rPr>
        <w:t xml:space="preserve">М.: Госюриздат, 1952. </w:t>
      </w:r>
      <w:r w:rsidRPr="001D6292">
        <w:rPr>
          <w:rFonts w:ascii="Times New Roman" w:hAnsi="Times New Roman" w:cs="Times New Roman"/>
        </w:rPr>
        <w:t xml:space="preserve">– </w:t>
      </w:r>
      <w:r w:rsidRPr="001D6292">
        <w:rPr>
          <w:rFonts w:ascii="Times New Roman" w:hAnsi="Times New Roman" w:cs="Times New Roman"/>
          <w:color w:val="000000"/>
          <w:shd w:val="clear" w:color="auto" w:fill="FFFEFA"/>
        </w:rPr>
        <w:t>268 c.</w:t>
      </w:r>
    </w:p>
  </w:footnote>
  <w:footnote w:id="12">
    <w:p w:rsidR="00E82CEB" w:rsidRPr="007C7417" w:rsidRDefault="00E82CEB" w:rsidP="007C7417">
      <w:pPr>
        <w:pStyle w:val="ab"/>
        <w:spacing w:after="0" w:line="240" w:lineRule="auto"/>
        <w:ind w:left="0" w:firstLine="709"/>
        <w:jc w:val="both"/>
        <w:rPr>
          <w:rFonts w:ascii="Times New Roman" w:hAnsi="Times New Roman" w:cs="Times New Roman"/>
          <w:sz w:val="20"/>
          <w:szCs w:val="20"/>
        </w:rPr>
      </w:pPr>
      <w:r w:rsidRPr="001D6292">
        <w:rPr>
          <w:rStyle w:val="aa"/>
          <w:rFonts w:ascii="Times New Roman" w:hAnsi="Times New Roman" w:cs="Times New Roman"/>
          <w:sz w:val="20"/>
          <w:szCs w:val="20"/>
        </w:rPr>
        <w:footnoteRef/>
      </w:r>
      <w:r>
        <w:rPr>
          <w:rFonts w:ascii="Times New Roman" w:hAnsi="Times New Roman" w:cs="Times New Roman"/>
          <w:sz w:val="20"/>
          <w:szCs w:val="20"/>
        </w:rPr>
        <w:t xml:space="preserve"> </w:t>
      </w:r>
      <w:r w:rsidRPr="001D6292">
        <w:rPr>
          <w:rFonts w:ascii="Times New Roman" w:hAnsi="Times New Roman" w:cs="Times New Roman"/>
          <w:color w:val="000000"/>
          <w:sz w:val="20"/>
          <w:szCs w:val="20"/>
          <w:shd w:val="clear" w:color="auto" w:fill="FFFEFA"/>
        </w:rPr>
        <w:t xml:space="preserve">Российское законодательство X - XX веков: Законодательство периода становления абсолютизма : книга :  в 9-х т. </w:t>
      </w:r>
      <w:r w:rsidRPr="001D6292">
        <w:rPr>
          <w:rFonts w:ascii="Times New Roman" w:hAnsi="Times New Roman" w:cs="Times New Roman"/>
          <w:sz w:val="20"/>
          <w:szCs w:val="20"/>
        </w:rPr>
        <w:t>–</w:t>
      </w:r>
      <w:r w:rsidRPr="001D6292">
        <w:rPr>
          <w:rFonts w:ascii="Times New Roman" w:hAnsi="Times New Roman" w:cs="Times New Roman"/>
          <w:color w:val="000000"/>
          <w:sz w:val="20"/>
          <w:szCs w:val="20"/>
          <w:shd w:val="clear" w:color="auto" w:fill="FFFEFA"/>
        </w:rPr>
        <w:t xml:space="preserve"> Т. 6 / Отв. ред. А.Г. Маньков., под общ. ред. О.И. Чистяков. </w:t>
      </w:r>
      <w:r w:rsidRPr="001D6292">
        <w:rPr>
          <w:rFonts w:ascii="Times New Roman" w:hAnsi="Times New Roman" w:cs="Times New Roman"/>
          <w:sz w:val="20"/>
          <w:szCs w:val="20"/>
        </w:rPr>
        <w:t xml:space="preserve">– </w:t>
      </w:r>
      <w:r w:rsidRPr="001D6292">
        <w:rPr>
          <w:rFonts w:ascii="Times New Roman" w:hAnsi="Times New Roman" w:cs="Times New Roman"/>
          <w:color w:val="000000"/>
          <w:sz w:val="20"/>
          <w:szCs w:val="20"/>
          <w:shd w:val="clear" w:color="auto" w:fill="FFFEFA"/>
        </w:rPr>
        <w:t>М.: Юрид. лит, 1986. - 512 c.</w:t>
      </w:r>
    </w:p>
  </w:footnote>
  <w:footnote w:id="13">
    <w:p w:rsidR="00E82CEB" w:rsidRPr="001D6292" w:rsidRDefault="00E82CEB" w:rsidP="007C7417">
      <w:pPr>
        <w:pStyle w:val="a8"/>
        <w:ind w:firstLine="709"/>
        <w:contextualSpacing/>
        <w:jc w:val="both"/>
        <w:rPr>
          <w:rFonts w:ascii="Times New Roman" w:hAnsi="Times New Roman" w:cs="Times New Roman"/>
        </w:rPr>
      </w:pPr>
      <w:r w:rsidRPr="00F41725">
        <w:rPr>
          <w:rStyle w:val="aa"/>
          <w:rFonts w:ascii="Times New Roman" w:hAnsi="Times New Roman" w:cs="Times New Roman"/>
        </w:rPr>
        <w:footnoteRef/>
      </w:r>
      <w:r>
        <w:rPr>
          <w:rFonts w:ascii="Times New Roman" w:hAnsi="Times New Roman" w:cs="Times New Roman"/>
        </w:rPr>
        <w:t xml:space="preserve"> </w:t>
      </w:r>
      <w:r w:rsidRPr="001D6292">
        <w:rPr>
          <w:rFonts w:ascii="Times New Roman" w:hAnsi="Times New Roman" w:cs="Times New Roman"/>
          <w:color w:val="000000"/>
          <w:shd w:val="clear" w:color="auto" w:fill="FFFEFA"/>
        </w:rPr>
        <w:t>Сборник действующих постановлений Пленума Верховного Суда СССР, 1924 - 1951 гг. /</w:t>
      </w:r>
      <w:r>
        <w:rPr>
          <w:rFonts w:ascii="Times New Roman" w:hAnsi="Times New Roman" w:cs="Times New Roman"/>
          <w:color w:val="000000"/>
          <w:shd w:val="clear" w:color="auto" w:fill="FFFEFA"/>
        </w:rPr>
        <w:t xml:space="preserve">                                      </w:t>
      </w:r>
      <w:r w:rsidRPr="001D6292">
        <w:rPr>
          <w:rFonts w:ascii="Times New Roman" w:hAnsi="Times New Roman" w:cs="Times New Roman"/>
          <w:color w:val="000000"/>
          <w:shd w:val="clear" w:color="auto" w:fill="FFFEFA"/>
        </w:rPr>
        <w:t xml:space="preserve"> под ред. А.А. Волин. </w:t>
      </w:r>
      <w:r w:rsidRPr="001D6292">
        <w:rPr>
          <w:rFonts w:ascii="Times New Roman" w:hAnsi="Times New Roman" w:cs="Times New Roman"/>
        </w:rPr>
        <w:t xml:space="preserve">– </w:t>
      </w:r>
      <w:r w:rsidRPr="001D6292">
        <w:rPr>
          <w:rFonts w:ascii="Times New Roman" w:hAnsi="Times New Roman" w:cs="Times New Roman"/>
          <w:color w:val="000000"/>
          <w:shd w:val="clear" w:color="auto" w:fill="FFFEFA"/>
        </w:rPr>
        <w:t xml:space="preserve">М.: Госюриздат, 1952. </w:t>
      </w:r>
      <w:r w:rsidRPr="001D6292">
        <w:rPr>
          <w:rFonts w:ascii="Times New Roman" w:hAnsi="Times New Roman" w:cs="Times New Roman"/>
        </w:rPr>
        <w:t xml:space="preserve">– </w:t>
      </w:r>
      <w:r w:rsidRPr="001D6292">
        <w:rPr>
          <w:rFonts w:ascii="Times New Roman" w:hAnsi="Times New Roman" w:cs="Times New Roman"/>
          <w:color w:val="000000"/>
          <w:shd w:val="clear" w:color="auto" w:fill="FFFEFA"/>
        </w:rPr>
        <w:t>268 c.</w:t>
      </w:r>
    </w:p>
  </w:footnote>
  <w:footnote w:id="14">
    <w:p w:rsidR="00E82CEB" w:rsidRPr="001D6292" w:rsidRDefault="00E82CEB" w:rsidP="007C7417">
      <w:pPr>
        <w:pStyle w:val="ab"/>
        <w:spacing w:after="0" w:line="240" w:lineRule="auto"/>
        <w:ind w:left="0" w:firstLine="709"/>
        <w:jc w:val="both"/>
        <w:rPr>
          <w:rFonts w:ascii="Times New Roman" w:hAnsi="Times New Roman" w:cs="Times New Roman"/>
          <w:sz w:val="20"/>
          <w:szCs w:val="20"/>
        </w:rPr>
      </w:pPr>
      <w:r w:rsidRPr="001D6292">
        <w:rPr>
          <w:rStyle w:val="aa"/>
          <w:rFonts w:ascii="Times New Roman" w:hAnsi="Times New Roman" w:cs="Times New Roman"/>
          <w:sz w:val="20"/>
          <w:szCs w:val="20"/>
        </w:rPr>
        <w:footnoteRef/>
      </w:r>
      <w:r w:rsidRPr="001D6292">
        <w:rPr>
          <w:rFonts w:ascii="Times New Roman" w:hAnsi="Times New Roman" w:cs="Times New Roman"/>
          <w:sz w:val="20"/>
          <w:szCs w:val="20"/>
        </w:rPr>
        <w:t xml:space="preserve"> Уголовный кодекс Российской Федерации : федеральный закон от 13.06.1996 №63-Ф3</w:t>
      </w:r>
      <w:r>
        <w:rPr>
          <w:rFonts w:ascii="Times New Roman" w:hAnsi="Times New Roman" w:cs="Times New Roman"/>
          <w:sz w:val="20"/>
          <w:szCs w:val="20"/>
        </w:rPr>
        <w:t xml:space="preserve">                                    </w:t>
      </w:r>
      <w:r w:rsidRPr="001D6292">
        <w:rPr>
          <w:rFonts w:ascii="Times New Roman" w:hAnsi="Times New Roman" w:cs="Times New Roman"/>
          <w:sz w:val="20"/>
          <w:szCs w:val="20"/>
        </w:rPr>
        <w:t xml:space="preserve"> (в ред. от 23.04.2018, с изм. от 25.04.2018) // Собрание законодательства РФ. – 1996. – №25. – Ст. 2954.</w:t>
      </w:r>
    </w:p>
    <w:p w:rsidR="00E82CEB" w:rsidRPr="00F41725" w:rsidRDefault="00E82CEB" w:rsidP="00F41725">
      <w:pPr>
        <w:pStyle w:val="a8"/>
        <w:ind w:firstLine="709"/>
        <w:contextualSpacing/>
        <w:jc w:val="both"/>
        <w:rPr>
          <w:rFonts w:ascii="Times New Roman" w:hAnsi="Times New Roman" w:cs="Times New Roman"/>
        </w:rPr>
      </w:pPr>
    </w:p>
  </w:footnote>
  <w:footnote w:id="15">
    <w:p w:rsidR="00E82CEB" w:rsidRPr="002B546D" w:rsidRDefault="00E82CEB" w:rsidP="0036566D">
      <w:pPr>
        <w:spacing w:after="0" w:line="240" w:lineRule="auto"/>
        <w:ind w:firstLine="709"/>
        <w:jc w:val="both"/>
        <w:rPr>
          <w:rFonts w:ascii="Times New Roman" w:hAnsi="Times New Roman" w:cs="Times New Roman"/>
          <w:sz w:val="20"/>
          <w:szCs w:val="20"/>
        </w:rPr>
      </w:pPr>
      <w:r w:rsidRPr="002B546D">
        <w:rPr>
          <w:rStyle w:val="aa"/>
          <w:rFonts w:ascii="Times New Roman" w:hAnsi="Times New Roman" w:cs="Times New Roman"/>
          <w:sz w:val="20"/>
          <w:szCs w:val="20"/>
        </w:rPr>
        <w:footnoteRef/>
      </w:r>
      <w:r w:rsidRPr="002B546D">
        <w:rPr>
          <w:rFonts w:ascii="Times New Roman" w:hAnsi="Times New Roman" w:cs="Times New Roman"/>
          <w:sz w:val="20"/>
          <w:szCs w:val="20"/>
        </w:rPr>
        <w:t xml:space="preserve"> </w:t>
      </w:r>
      <w:r w:rsidRPr="002B546D">
        <w:rPr>
          <w:rFonts w:ascii="Times New Roman" w:hAnsi="Times New Roman" w:cs="Times New Roman"/>
          <w:color w:val="000000"/>
          <w:sz w:val="20"/>
          <w:szCs w:val="20"/>
          <w:shd w:val="clear" w:color="auto" w:fill="FFFEFA"/>
        </w:rPr>
        <w:t xml:space="preserve">М.А. Скрябин. Общие начала назначения наказания и их применение к несовершеннолетним / </w:t>
      </w:r>
      <w:r>
        <w:rPr>
          <w:rFonts w:ascii="Times New Roman" w:hAnsi="Times New Roman" w:cs="Times New Roman"/>
          <w:color w:val="000000"/>
          <w:sz w:val="20"/>
          <w:szCs w:val="20"/>
          <w:shd w:val="clear" w:color="auto" w:fill="FFFEFA"/>
        </w:rPr>
        <w:t xml:space="preserve">                         </w:t>
      </w:r>
      <w:r w:rsidRPr="002B546D">
        <w:rPr>
          <w:rFonts w:ascii="Times New Roman" w:hAnsi="Times New Roman" w:cs="Times New Roman"/>
          <w:color w:val="000000"/>
          <w:sz w:val="20"/>
          <w:szCs w:val="20"/>
          <w:shd w:val="clear" w:color="auto" w:fill="FFFEFA"/>
        </w:rPr>
        <w:t xml:space="preserve">под ред.: В.П. Малков. </w:t>
      </w:r>
      <w:r w:rsidRPr="002B546D">
        <w:rPr>
          <w:rFonts w:ascii="Times New Roman" w:hAnsi="Times New Roman" w:cs="Times New Roman"/>
          <w:sz w:val="20"/>
          <w:szCs w:val="20"/>
        </w:rPr>
        <w:t>–</w:t>
      </w:r>
      <w:r w:rsidRPr="002B546D">
        <w:rPr>
          <w:rFonts w:ascii="Times New Roman" w:hAnsi="Times New Roman" w:cs="Times New Roman"/>
          <w:color w:val="000000"/>
          <w:sz w:val="20"/>
          <w:szCs w:val="20"/>
          <w:shd w:val="clear" w:color="auto" w:fill="FFFEFA"/>
        </w:rPr>
        <w:t xml:space="preserve"> Казань: Изд-во Казан. ун-та, 1988. - 125 c.</w:t>
      </w:r>
    </w:p>
    <w:p w:rsidR="00E82CEB" w:rsidRPr="00F41725" w:rsidRDefault="00E82CEB" w:rsidP="002B546D">
      <w:pPr>
        <w:pStyle w:val="a8"/>
        <w:contextualSpacing/>
        <w:jc w:val="both"/>
        <w:rPr>
          <w:rFonts w:ascii="Times New Roman" w:hAnsi="Times New Roman" w:cs="Times New Roman"/>
        </w:rPr>
      </w:pPr>
    </w:p>
  </w:footnote>
  <w:footnote w:id="16">
    <w:p w:rsidR="00E82CEB" w:rsidRPr="007B3D23" w:rsidRDefault="00E82CEB" w:rsidP="007B3D23">
      <w:pPr>
        <w:pStyle w:val="a8"/>
        <w:ind w:firstLine="709"/>
        <w:rPr>
          <w:rFonts w:ascii="Times New Roman" w:hAnsi="Times New Roman" w:cs="Times New Roman"/>
        </w:rPr>
      </w:pPr>
      <w:r w:rsidRPr="007B3D23">
        <w:rPr>
          <w:rStyle w:val="aa"/>
          <w:rFonts w:ascii="Times New Roman" w:hAnsi="Times New Roman" w:cs="Times New Roman"/>
        </w:rPr>
        <w:footnoteRef/>
      </w:r>
      <w:r w:rsidRPr="007B3D23">
        <w:rPr>
          <w:rFonts w:ascii="Times New Roman" w:hAnsi="Times New Roman" w:cs="Times New Roman"/>
        </w:rPr>
        <w:t xml:space="preserve">  Гусейнов А. Б. Особенности личности несовершеннолетних правонарушителей  // Теория </w:t>
      </w:r>
      <w:r>
        <w:rPr>
          <w:rFonts w:ascii="Times New Roman" w:hAnsi="Times New Roman" w:cs="Times New Roman"/>
        </w:rPr>
        <w:t xml:space="preserve">                    </w:t>
      </w:r>
      <w:r w:rsidRPr="007B3D23">
        <w:rPr>
          <w:rFonts w:ascii="Times New Roman" w:hAnsi="Times New Roman" w:cs="Times New Roman"/>
        </w:rPr>
        <w:t>и практика общественного развития. – 2008. – С. 3.</w:t>
      </w:r>
    </w:p>
  </w:footnote>
  <w:footnote w:id="17">
    <w:p w:rsidR="00E82CEB" w:rsidRPr="00F34131" w:rsidRDefault="00E82CEB" w:rsidP="007B3D23">
      <w:pPr>
        <w:spacing w:after="0" w:line="240" w:lineRule="auto"/>
        <w:ind w:firstLine="709"/>
        <w:jc w:val="both"/>
        <w:rPr>
          <w:rFonts w:ascii="Times New Roman" w:hAnsi="Times New Roman" w:cs="Times New Roman"/>
          <w:sz w:val="20"/>
          <w:szCs w:val="20"/>
        </w:rPr>
      </w:pPr>
      <w:r w:rsidRPr="00F34131">
        <w:rPr>
          <w:rStyle w:val="aa"/>
          <w:rFonts w:ascii="Times New Roman" w:hAnsi="Times New Roman" w:cs="Times New Roman"/>
          <w:sz w:val="20"/>
          <w:szCs w:val="20"/>
        </w:rPr>
        <w:footnoteRef/>
      </w:r>
      <w:r w:rsidRPr="00F34131">
        <w:rPr>
          <w:rFonts w:ascii="Times New Roman" w:hAnsi="Times New Roman" w:cs="Times New Roman"/>
          <w:sz w:val="20"/>
          <w:szCs w:val="20"/>
        </w:rPr>
        <w:t xml:space="preserve"> О судебной практике применения законодательства, регламентирующего особенности уголовной ответственности и наказания несовершеннолетних : постановление Пленума Верховного Суда РФ </w:t>
      </w:r>
      <w:r>
        <w:rPr>
          <w:rFonts w:ascii="Times New Roman" w:hAnsi="Times New Roman" w:cs="Times New Roman"/>
          <w:sz w:val="20"/>
          <w:szCs w:val="20"/>
        </w:rPr>
        <w:t xml:space="preserve">                        </w:t>
      </w:r>
      <w:r w:rsidRPr="00F34131">
        <w:rPr>
          <w:rFonts w:ascii="Times New Roman" w:hAnsi="Times New Roman" w:cs="Times New Roman"/>
          <w:sz w:val="20"/>
          <w:szCs w:val="20"/>
        </w:rPr>
        <w:t xml:space="preserve">от  01.02.2011 г. № 1 // Российская газета. – 2011. – № 29. </w:t>
      </w:r>
    </w:p>
  </w:footnote>
  <w:footnote w:id="18">
    <w:p w:rsidR="00E82CEB" w:rsidRPr="00F34131" w:rsidRDefault="00E82CEB" w:rsidP="007B3D23">
      <w:pPr>
        <w:spacing w:after="0" w:line="240" w:lineRule="auto"/>
        <w:ind w:firstLine="709"/>
        <w:jc w:val="both"/>
        <w:rPr>
          <w:rFonts w:ascii="Times New Roman" w:hAnsi="Times New Roman" w:cs="Times New Roman"/>
          <w:sz w:val="20"/>
          <w:szCs w:val="20"/>
        </w:rPr>
      </w:pPr>
      <w:r w:rsidRPr="00F34131">
        <w:rPr>
          <w:rStyle w:val="aa"/>
          <w:rFonts w:ascii="Times New Roman" w:hAnsi="Times New Roman" w:cs="Times New Roman"/>
          <w:sz w:val="20"/>
          <w:szCs w:val="20"/>
        </w:rPr>
        <w:footnoteRef/>
      </w:r>
      <w:r w:rsidRPr="00F34131">
        <w:rPr>
          <w:rFonts w:ascii="Times New Roman" w:hAnsi="Times New Roman" w:cs="Times New Roman"/>
          <w:sz w:val="20"/>
          <w:szCs w:val="20"/>
        </w:rPr>
        <w:t xml:space="preserve"> Петрашев В.Н. Уголовное право. Общая часть : учебник / под ред. Г.А.Аванесов. </w:t>
      </w:r>
      <w:r>
        <w:rPr>
          <w:rFonts w:ascii="Times New Roman" w:hAnsi="Times New Roman" w:cs="Times New Roman"/>
          <w:sz w:val="20"/>
          <w:szCs w:val="20"/>
        </w:rPr>
        <w:t xml:space="preserve">                                      </w:t>
      </w:r>
      <w:r w:rsidRPr="00F34131">
        <w:rPr>
          <w:rFonts w:ascii="Times New Roman" w:hAnsi="Times New Roman" w:cs="Times New Roman"/>
          <w:sz w:val="20"/>
          <w:szCs w:val="20"/>
        </w:rPr>
        <w:t>– М.: Изд-во Рост. ун-та, 2009. – 516 с.</w:t>
      </w:r>
    </w:p>
  </w:footnote>
  <w:footnote w:id="19">
    <w:p w:rsidR="00E82CEB" w:rsidRPr="000D53ED" w:rsidRDefault="00E82CEB" w:rsidP="007B3D23">
      <w:pPr>
        <w:spacing w:after="0" w:line="240" w:lineRule="auto"/>
        <w:ind w:firstLine="709"/>
        <w:jc w:val="both"/>
        <w:rPr>
          <w:rFonts w:ascii="Times New Roman" w:hAnsi="Times New Roman" w:cs="Times New Roman"/>
          <w:sz w:val="20"/>
          <w:szCs w:val="20"/>
        </w:rPr>
      </w:pPr>
      <w:r w:rsidRPr="00F34131">
        <w:rPr>
          <w:rStyle w:val="aa"/>
          <w:rFonts w:ascii="Times New Roman" w:hAnsi="Times New Roman" w:cs="Times New Roman"/>
          <w:sz w:val="20"/>
          <w:szCs w:val="20"/>
        </w:rPr>
        <w:footnoteRef/>
      </w:r>
      <w:r w:rsidRPr="00F34131">
        <w:rPr>
          <w:rFonts w:ascii="Times New Roman" w:hAnsi="Times New Roman" w:cs="Times New Roman"/>
          <w:sz w:val="20"/>
          <w:szCs w:val="20"/>
        </w:rPr>
        <w:t xml:space="preserve"> Бабаев М.М. Индивидуализация наказания несовершеннолетних // Преступление и наказан</w:t>
      </w:r>
      <w:r>
        <w:rPr>
          <w:rFonts w:ascii="Times New Roman" w:hAnsi="Times New Roman" w:cs="Times New Roman"/>
          <w:sz w:val="20"/>
          <w:szCs w:val="20"/>
        </w:rPr>
        <w:t>ие.                    – 2016. – № 22. – С. 14-15</w:t>
      </w:r>
    </w:p>
  </w:footnote>
  <w:footnote w:id="20">
    <w:p w:rsidR="00E82CEB" w:rsidRPr="00F34131" w:rsidRDefault="00E82CEB" w:rsidP="0066020A">
      <w:pPr>
        <w:spacing w:after="0" w:line="240" w:lineRule="auto"/>
        <w:ind w:firstLine="709"/>
        <w:jc w:val="both"/>
        <w:rPr>
          <w:rFonts w:ascii="Times New Roman" w:hAnsi="Times New Roman" w:cs="Times New Roman"/>
          <w:sz w:val="20"/>
          <w:szCs w:val="20"/>
        </w:rPr>
      </w:pPr>
      <w:r w:rsidRPr="00F34131">
        <w:rPr>
          <w:rStyle w:val="aa"/>
          <w:rFonts w:ascii="Times New Roman" w:hAnsi="Times New Roman" w:cs="Times New Roman"/>
          <w:sz w:val="20"/>
          <w:szCs w:val="20"/>
        </w:rPr>
        <w:footnoteRef/>
      </w:r>
      <w:r w:rsidRPr="00F34131">
        <w:rPr>
          <w:rFonts w:ascii="Times New Roman" w:hAnsi="Times New Roman" w:cs="Times New Roman"/>
          <w:sz w:val="20"/>
          <w:szCs w:val="20"/>
        </w:rPr>
        <w:t xml:space="preserve"> Валентинов П.А. Конспект По Русскому Уголовному Праву: Составленные В Виде Ответов </w:t>
      </w:r>
      <w:r>
        <w:rPr>
          <w:rFonts w:ascii="Times New Roman" w:hAnsi="Times New Roman" w:cs="Times New Roman"/>
          <w:sz w:val="20"/>
          <w:szCs w:val="20"/>
        </w:rPr>
        <w:t xml:space="preserve">                 </w:t>
      </w:r>
      <w:r w:rsidRPr="00F34131">
        <w:rPr>
          <w:rFonts w:ascii="Times New Roman" w:hAnsi="Times New Roman" w:cs="Times New Roman"/>
          <w:sz w:val="20"/>
          <w:szCs w:val="20"/>
        </w:rPr>
        <w:t>На Вопросы Министерской Программы Испытаний : книга // М.: Книга по Требованию, 2014. – 110 с.</w:t>
      </w:r>
    </w:p>
  </w:footnote>
  <w:footnote w:id="21">
    <w:p w:rsidR="00E82CEB" w:rsidRPr="00F34131" w:rsidRDefault="00E82CEB" w:rsidP="0066020A">
      <w:pPr>
        <w:spacing w:after="0" w:line="240" w:lineRule="auto"/>
        <w:ind w:firstLine="709"/>
        <w:jc w:val="both"/>
        <w:rPr>
          <w:rFonts w:ascii="Times New Roman" w:hAnsi="Times New Roman" w:cs="Times New Roman"/>
          <w:b/>
          <w:sz w:val="20"/>
          <w:szCs w:val="20"/>
        </w:rPr>
      </w:pPr>
      <w:r w:rsidRPr="00F34131">
        <w:rPr>
          <w:rStyle w:val="aa"/>
          <w:rFonts w:ascii="Times New Roman" w:hAnsi="Times New Roman" w:cs="Times New Roman"/>
          <w:sz w:val="20"/>
          <w:szCs w:val="20"/>
        </w:rPr>
        <w:footnoteRef/>
      </w:r>
      <w:r w:rsidRPr="00F34131">
        <w:rPr>
          <w:rFonts w:ascii="Times New Roman" w:hAnsi="Times New Roman" w:cs="Times New Roman"/>
          <w:sz w:val="20"/>
          <w:szCs w:val="20"/>
        </w:rPr>
        <w:t xml:space="preserve"> Основные показатели деятельности уголовно-исполнительной системы ФСИН России</w:t>
      </w:r>
      <w:r>
        <w:rPr>
          <w:rFonts w:ascii="Times New Roman" w:hAnsi="Times New Roman" w:cs="Times New Roman"/>
          <w:sz w:val="20"/>
          <w:szCs w:val="20"/>
        </w:rPr>
        <w:t xml:space="preserve">                    </w:t>
      </w:r>
      <w:r w:rsidRPr="00F34131">
        <w:rPr>
          <w:rFonts w:ascii="Times New Roman" w:hAnsi="Times New Roman" w:cs="Times New Roman"/>
          <w:sz w:val="20"/>
          <w:szCs w:val="20"/>
        </w:rPr>
        <w:t xml:space="preserve"> (январь – декабрь 2017): информационно-аналитический сборник / Федеральное казенное учреждение «Научно-исследовательский институт информационных технологий ФСИН России». – Тверь, 2018 </w:t>
      </w:r>
      <w:r>
        <w:rPr>
          <w:rFonts w:ascii="Times New Roman" w:hAnsi="Times New Roman" w:cs="Times New Roman"/>
          <w:sz w:val="20"/>
          <w:szCs w:val="20"/>
        </w:rPr>
        <w:t xml:space="preserve">               </w:t>
      </w:r>
      <w:r w:rsidRPr="00F34131">
        <w:rPr>
          <w:rFonts w:ascii="Times New Roman" w:hAnsi="Times New Roman" w:cs="Times New Roman"/>
          <w:sz w:val="20"/>
          <w:szCs w:val="20"/>
        </w:rPr>
        <w:t>(доступ свободный).</w:t>
      </w:r>
    </w:p>
  </w:footnote>
  <w:footnote w:id="22">
    <w:p w:rsidR="00E82CEB" w:rsidRPr="00F34131" w:rsidRDefault="00E82CEB" w:rsidP="0066020A">
      <w:pPr>
        <w:spacing w:after="0" w:line="240" w:lineRule="auto"/>
        <w:ind w:firstLine="709"/>
        <w:jc w:val="both"/>
        <w:rPr>
          <w:rFonts w:ascii="Times New Roman" w:hAnsi="Times New Roman" w:cs="Times New Roman"/>
          <w:sz w:val="20"/>
          <w:szCs w:val="20"/>
        </w:rPr>
      </w:pPr>
      <w:r w:rsidRPr="00F34131">
        <w:rPr>
          <w:rStyle w:val="aa"/>
          <w:rFonts w:ascii="Times New Roman" w:hAnsi="Times New Roman" w:cs="Times New Roman"/>
          <w:sz w:val="20"/>
          <w:szCs w:val="20"/>
        </w:rPr>
        <w:footnoteRef/>
      </w:r>
      <w:r w:rsidRPr="00F34131">
        <w:rPr>
          <w:rFonts w:ascii="Times New Roman" w:hAnsi="Times New Roman" w:cs="Times New Roman"/>
          <w:sz w:val="20"/>
          <w:szCs w:val="20"/>
        </w:rPr>
        <w:t xml:space="preserve"> Уголовно-исполнительный кодекс Российской Федерации : федеральный закон от 08.01.1997 </w:t>
      </w:r>
      <w:r>
        <w:rPr>
          <w:rFonts w:ascii="Times New Roman" w:hAnsi="Times New Roman" w:cs="Times New Roman"/>
          <w:sz w:val="20"/>
          <w:szCs w:val="20"/>
        </w:rPr>
        <w:t xml:space="preserve">             </w:t>
      </w:r>
      <w:r w:rsidRPr="00F34131">
        <w:rPr>
          <w:rFonts w:ascii="Times New Roman" w:hAnsi="Times New Roman" w:cs="Times New Roman"/>
          <w:sz w:val="20"/>
          <w:szCs w:val="20"/>
        </w:rPr>
        <w:t>№ 1-ФЗ (в ред. 20.12.2017) // Собрание законодательства РФ. – 1997. – №2. – Ст. 198.</w:t>
      </w:r>
    </w:p>
    <w:p w:rsidR="00E82CEB" w:rsidRDefault="00E82CEB">
      <w:pPr>
        <w:pStyle w:val="a8"/>
      </w:pPr>
    </w:p>
  </w:footnote>
  <w:footnote w:id="23">
    <w:p w:rsidR="00E82CEB" w:rsidRPr="00563E70" w:rsidRDefault="00E82CEB" w:rsidP="00563E70">
      <w:pPr>
        <w:spacing w:after="0" w:line="240" w:lineRule="auto"/>
        <w:jc w:val="both"/>
        <w:rPr>
          <w:rFonts w:ascii="Times New Roman" w:hAnsi="Times New Roman" w:cs="Times New Roman"/>
          <w:sz w:val="20"/>
          <w:szCs w:val="20"/>
        </w:rPr>
      </w:pPr>
      <w:r w:rsidRPr="00563E70">
        <w:rPr>
          <w:rStyle w:val="aa"/>
          <w:rFonts w:ascii="Times New Roman" w:hAnsi="Times New Roman" w:cs="Times New Roman"/>
          <w:sz w:val="20"/>
          <w:szCs w:val="20"/>
        </w:rPr>
        <w:footnoteRef/>
      </w:r>
      <w:r w:rsidRPr="00563E70">
        <w:rPr>
          <w:rFonts w:ascii="Times New Roman" w:hAnsi="Times New Roman" w:cs="Times New Roman"/>
          <w:sz w:val="20"/>
          <w:szCs w:val="20"/>
        </w:rPr>
        <w:t xml:space="preserve"> Трудовой кодекс Российской Федерации : федеральный закон от 30.12.2001 №197-ФЗ (в ред. от 05.02.2018) // Российская газета. – 2001. – № 256.</w:t>
      </w:r>
    </w:p>
  </w:footnote>
  <w:footnote w:id="24">
    <w:p w:rsidR="00E82CEB" w:rsidRPr="00563E70" w:rsidRDefault="00E82CEB" w:rsidP="00563E70">
      <w:pPr>
        <w:spacing w:after="0" w:line="240" w:lineRule="auto"/>
        <w:rPr>
          <w:rFonts w:ascii="Times New Roman" w:hAnsi="Times New Roman" w:cs="Times New Roman"/>
          <w:b/>
          <w:sz w:val="20"/>
          <w:szCs w:val="20"/>
        </w:rPr>
      </w:pPr>
      <w:r w:rsidRPr="00563E70">
        <w:rPr>
          <w:rStyle w:val="aa"/>
          <w:rFonts w:ascii="Times New Roman" w:hAnsi="Times New Roman" w:cs="Times New Roman"/>
          <w:sz w:val="20"/>
          <w:szCs w:val="20"/>
        </w:rPr>
        <w:footnoteRef/>
      </w:r>
      <w:r w:rsidRPr="00563E70">
        <w:rPr>
          <w:rFonts w:ascii="Times New Roman" w:hAnsi="Times New Roman" w:cs="Times New Roman"/>
          <w:sz w:val="20"/>
          <w:szCs w:val="20"/>
        </w:rPr>
        <w:t xml:space="preserve"> Конвенция о правах ребенка (одобрена Генеральной Ассамблеей ООН 20.11.1989) // Сборник международных договоров СССР. Выпуск XLVI. –  1993.</w:t>
      </w:r>
    </w:p>
    <w:p w:rsidR="00E82CEB" w:rsidRDefault="00E82CEB">
      <w:pPr>
        <w:pStyle w:val="a8"/>
      </w:pPr>
    </w:p>
  </w:footnote>
  <w:footnote w:id="25">
    <w:p w:rsidR="00E82CEB" w:rsidRPr="00BD4CD4" w:rsidRDefault="00E82CEB" w:rsidP="0066020A">
      <w:pPr>
        <w:spacing w:after="0" w:line="240" w:lineRule="auto"/>
        <w:ind w:firstLine="709"/>
        <w:jc w:val="both"/>
        <w:rPr>
          <w:rFonts w:ascii="Times New Roman" w:hAnsi="Times New Roman" w:cs="Times New Roman"/>
          <w:sz w:val="20"/>
          <w:szCs w:val="20"/>
        </w:rPr>
      </w:pPr>
      <w:r w:rsidRPr="00F41725">
        <w:rPr>
          <w:vertAlign w:val="superscript"/>
        </w:rPr>
        <w:footnoteRef/>
      </w:r>
      <w:r w:rsidRPr="00563E70">
        <w:rPr>
          <w:rFonts w:ascii="Times New Roman" w:hAnsi="Times New Roman" w:cs="Times New Roman"/>
        </w:rPr>
        <w:t xml:space="preserve"> </w:t>
      </w:r>
      <w:r w:rsidRPr="00563E70">
        <w:rPr>
          <w:rFonts w:ascii="Times New Roman" w:hAnsi="Times New Roman" w:cs="Times New Roman"/>
          <w:sz w:val="20"/>
          <w:szCs w:val="20"/>
        </w:rPr>
        <w:t xml:space="preserve">Звечаровский И. Э. Уголовное право России. Общая часть : учебник /  </w:t>
      </w:r>
      <w:r w:rsidRPr="00BD4CD4">
        <w:rPr>
          <w:rFonts w:ascii="Times New Roman" w:hAnsi="Times New Roman" w:cs="Times New Roman"/>
          <w:sz w:val="20"/>
          <w:szCs w:val="20"/>
        </w:rPr>
        <w:t xml:space="preserve"> под ред. В.В. Лукьянова., </w:t>
      </w:r>
      <w:r>
        <w:rPr>
          <w:rFonts w:ascii="Times New Roman" w:hAnsi="Times New Roman" w:cs="Times New Roman"/>
          <w:sz w:val="20"/>
          <w:szCs w:val="20"/>
        </w:rPr>
        <w:t xml:space="preserve"> </w:t>
      </w:r>
      <w:r w:rsidRPr="00BD4CD4">
        <w:rPr>
          <w:rFonts w:ascii="Times New Roman" w:hAnsi="Times New Roman" w:cs="Times New Roman"/>
          <w:sz w:val="20"/>
          <w:szCs w:val="20"/>
        </w:rPr>
        <w:t xml:space="preserve">В. С. Прохорова., В.Ф. Щепелькова. перераб.   и доп. – СПБ.: Изд-во СПбГУ, 2013. – 600 с.  </w:t>
      </w:r>
    </w:p>
    <w:p w:rsidR="00E82CEB" w:rsidRPr="00F41725" w:rsidRDefault="00E82CEB" w:rsidP="00F41725">
      <w:pPr>
        <w:pStyle w:val="a8"/>
        <w:ind w:firstLine="709"/>
        <w:contextualSpacing/>
        <w:jc w:val="both"/>
        <w:rPr>
          <w:rFonts w:ascii="Times New Roman" w:hAnsi="Times New Roman" w:cs="Times New Roman"/>
        </w:rPr>
      </w:pPr>
    </w:p>
  </w:footnote>
  <w:footnote w:id="26">
    <w:p w:rsidR="00E82CEB" w:rsidRPr="00563E70" w:rsidRDefault="00E82CEB" w:rsidP="0066020A">
      <w:pPr>
        <w:spacing w:after="0" w:line="240" w:lineRule="auto"/>
        <w:ind w:firstLine="709"/>
        <w:jc w:val="both"/>
        <w:rPr>
          <w:rFonts w:ascii="Times New Roman" w:hAnsi="Times New Roman" w:cs="Times New Roman"/>
          <w:sz w:val="20"/>
          <w:szCs w:val="20"/>
        </w:rPr>
      </w:pPr>
      <w:r w:rsidRPr="00563E70">
        <w:rPr>
          <w:rStyle w:val="aa"/>
          <w:rFonts w:ascii="Times New Roman" w:hAnsi="Times New Roman" w:cs="Times New Roman"/>
          <w:sz w:val="20"/>
          <w:szCs w:val="20"/>
        </w:rPr>
        <w:footnoteRef/>
      </w:r>
      <w:r w:rsidRPr="00563E70">
        <w:rPr>
          <w:rFonts w:ascii="Times New Roman" w:hAnsi="Times New Roman" w:cs="Times New Roman"/>
          <w:sz w:val="20"/>
          <w:szCs w:val="20"/>
        </w:rPr>
        <w:t xml:space="preserve"> Моисеенко Я.В. Освобождение от уголовной ответственности несовершеннолетних : дис. … канд. юрид. наук: 12.00.08. –  Красноярск, 2006. – 10–11 с.</w:t>
      </w:r>
    </w:p>
  </w:footnote>
  <w:footnote w:id="27">
    <w:p w:rsidR="00E82CEB" w:rsidRPr="00563E70" w:rsidRDefault="00E82CEB" w:rsidP="0066020A">
      <w:pPr>
        <w:spacing w:after="0" w:line="240" w:lineRule="auto"/>
        <w:ind w:firstLine="709"/>
        <w:jc w:val="both"/>
        <w:rPr>
          <w:rFonts w:ascii="Times New Roman" w:hAnsi="Times New Roman" w:cs="Times New Roman"/>
          <w:sz w:val="20"/>
          <w:szCs w:val="20"/>
        </w:rPr>
      </w:pPr>
      <w:r w:rsidRPr="00563E70">
        <w:rPr>
          <w:rStyle w:val="aa"/>
          <w:rFonts w:ascii="Times New Roman" w:hAnsi="Times New Roman" w:cs="Times New Roman"/>
          <w:sz w:val="20"/>
          <w:szCs w:val="20"/>
        </w:rPr>
        <w:footnoteRef/>
      </w:r>
      <w:r w:rsidRPr="00563E70">
        <w:rPr>
          <w:rFonts w:ascii="Times New Roman" w:hAnsi="Times New Roman" w:cs="Times New Roman"/>
          <w:sz w:val="20"/>
          <w:szCs w:val="20"/>
        </w:rPr>
        <w:t xml:space="preserve"> О судебной практике применения законодательства, регламентирующего особенности уголовной ответственности и наказания несовершеннолетних : постановление Пленума Верховного Суда РФ </w:t>
      </w:r>
      <w:r>
        <w:rPr>
          <w:rFonts w:ascii="Times New Roman" w:hAnsi="Times New Roman" w:cs="Times New Roman"/>
          <w:sz w:val="20"/>
          <w:szCs w:val="20"/>
        </w:rPr>
        <w:t xml:space="preserve">                        </w:t>
      </w:r>
      <w:r w:rsidRPr="00563E70">
        <w:rPr>
          <w:rFonts w:ascii="Times New Roman" w:hAnsi="Times New Roman" w:cs="Times New Roman"/>
          <w:sz w:val="20"/>
          <w:szCs w:val="20"/>
        </w:rPr>
        <w:t xml:space="preserve">от  01.02.2011 г. № 1 // Российская газета. – 2011. – № 29. </w:t>
      </w:r>
    </w:p>
    <w:p w:rsidR="00E82CEB" w:rsidRPr="00F41725" w:rsidRDefault="00E82CEB" w:rsidP="00F41725">
      <w:pPr>
        <w:pStyle w:val="a8"/>
        <w:ind w:firstLine="709"/>
        <w:contextualSpacing/>
        <w:jc w:val="both"/>
        <w:rPr>
          <w:rFonts w:ascii="Times New Roman" w:hAnsi="Times New Roman" w:cs="Times New Roman"/>
        </w:rPr>
      </w:pPr>
    </w:p>
  </w:footnote>
  <w:footnote w:id="28">
    <w:p w:rsidR="00E82CEB" w:rsidRPr="006B1597" w:rsidRDefault="00E82CEB" w:rsidP="00D05874">
      <w:pPr>
        <w:pStyle w:val="a8"/>
        <w:ind w:firstLine="709"/>
        <w:rPr>
          <w:rFonts w:ascii="Times New Roman" w:hAnsi="Times New Roman" w:cs="Times New Roman"/>
        </w:rPr>
      </w:pPr>
      <w:r>
        <w:rPr>
          <w:rStyle w:val="aa"/>
        </w:rPr>
        <w:footnoteRef/>
      </w:r>
      <w:r>
        <w:t xml:space="preserve"> </w:t>
      </w:r>
      <w:r>
        <w:rPr>
          <w:rFonts w:ascii="Times New Roman" w:hAnsi="Times New Roman" w:cs="Times New Roman"/>
        </w:rPr>
        <w:t xml:space="preserve">Решение Кизилюртовского городского суда (Республика Дагестан) от 19.03.2018 г. По делу № 1-28/2018 г. «По уголовному делу в отношении Мажидханова Г. У. » // </w:t>
      </w:r>
      <w:r w:rsidRPr="00AD0CC5">
        <w:rPr>
          <w:rFonts w:ascii="Times New Roman" w:hAnsi="Times New Roman" w:cs="Times New Roman"/>
        </w:rPr>
        <w:t>https://rospravosudie.com/court-kizilyurtovskij-gorodskoj-sud-respublika-dagestan-s/act-581139367/</w:t>
      </w:r>
    </w:p>
  </w:footnote>
  <w:footnote w:id="29">
    <w:p w:rsidR="00E82CEB" w:rsidRPr="00D05874" w:rsidRDefault="00E82CEB" w:rsidP="00D05874">
      <w:pPr>
        <w:pStyle w:val="a8"/>
        <w:ind w:firstLine="709"/>
        <w:rPr>
          <w:rFonts w:ascii="Times New Roman" w:hAnsi="Times New Roman" w:cs="Times New Roman"/>
        </w:rPr>
      </w:pPr>
      <w:r w:rsidRPr="00D05874">
        <w:rPr>
          <w:rStyle w:val="aa"/>
          <w:rFonts w:ascii="Times New Roman" w:hAnsi="Times New Roman" w:cs="Times New Roman"/>
        </w:rPr>
        <w:footnoteRef/>
      </w:r>
      <w:r w:rsidRPr="00D05874">
        <w:rPr>
          <w:rFonts w:ascii="Times New Roman" w:hAnsi="Times New Roman" w:cs="Times New Roman"/>
        </w:rPr>
        <w:t xml:space="preserve">  Решение Хабаровского краевого суда от 06.02.2018 г. По делу № 22-408/2018 г. «По апелляции от Шахотина В. С. по уголовного делу в отношении себя» // https://rospravosudie.com/court-xabarovskij-kraevoj-sud-xabarovskij-kraj-s/act-580454240/</w:t>
      </w:r>
    </w:p>
  </w:footnote>
  <w:footnote w:id="30">
    <w:p w:rsidR="00E82CEB" w:rsidRPr="00F41725" w:rsidRDefault="00E82CEB" w:rsidP="00D05874">
      <w:pPr>
        <w:pStyle w:val="a8"/>
        <w:ind w:firstLine="709"/>
        <w:contextualSpacing/>
        <w:jc w:val="both"/>
        <w:rPr>
          <w:rFonts w:ascii="Times New Roman" w:hAnsi="Times New Roman" w:cs="Times New Roman"/>
        </w:rPr>
      </w:pPr>
      <w:r w:rsidRPr="00D05874">
        <w:rPr>
          <w:rStyle w:val="aa"/>
          <w:rFonts w:ascii="Times New Roman" w:hAnsi="Times New Roman" w:cs="Times New Roman"/>
        </w:rPr>
        <w:footnoteRef/>
      </w:r>
      <w:r w:rsidRPr="00D05874">
        <w:rPr>
          <w:rFonts w:ascii="Times New Roman" w:hAnsi="Times New Roman" w:cs="Times New Roman"/>
        </w:rPr>
        <w:t xml:space="preserve"> Чернов А.Д. Актуальные проблемы уголовного наказания: дис. … д-ра юрид. наук: 12.00.08. – Москва, 2001. – 40 с.</w:t>
      </w:r>
    </w:p>
  </w:footnote>
  <w:footnote w:id="31">
    <w:p w:rsidR="00E82CEB" w:rsidRPr="0081294E" w:rsidRDefault="00E82CEB" w:rsidP="0081294E">
      <w:pPr>
        <w:pStyle w:val="a8"/>
        <w:ind w:firstLine="709"/>
        <w:rPr>
          <w:rFonts w:ascii="Times New Roman" w:hAnsi="Times New Roman" w:cs="Times New Roman"/>
        </w:rPr>
      </w:pPr>
      <w:r>
        <w:rPr>
          <w:rStyle w:val="aa"/>
        </w:rPr>
        <w:footnoteRef/>
      </w:r>
      <w:r>
        <w:t xml:space="preserve"> </w:t>
      </w:r>
      <w:r w:rsidRPr="0081294E">
        <w:rPr>
          <w:rFonts w:ascii="Times New Roman" w:hAnsi="Times New Roman" w:cs="Times New Roman"/>
        </w:rPr>
        <w:t>См.: Малина М. В. Виды уголовных наказаний, назначаемых несовершеннолетним // Царское чтение. - 2017.</w:t>
      </w:r>
      <w:r>
        <w:rPr>
          <w:rFonts w:ascii="Times New Roman" w:hAnsi="Times New Roman" w:cs="Times New Roman"/>
        </w:rPr>
        <w:t xml:space="preserve">  </w:t>
      </w:r>
    </w:p>
  </w:footnote>
  <w:footnote w:id="32">
    <w:p w:rsidR="00E82CEB" w:rsidRPr="00AE3341" w:rsidRDefault="00E82CEB" w:rsidP="00C9242A">
      <w:pPr>
        <w:spacing w:after="0" w:line="240" w:lineRule="auto"/>
        <w:ind w:firstLine="709"/>
        <w:jc w:val="both"/>
        <w:rPr>
          <w:rFonts w:ascii="Times New Roman" w:hAnsi="Times New Roman" w:cs="Times New Roman"/>
          <w:sz w:val="20"/>
          <w:szCs w:val="20"/>
        </w:rPr>
      </w:pPr>
      <w:r w:rsidRPr="00AE3341">
        <w:rPr>
          <w:rStyle w:val="aa"/>
          <w:rFonts w:ascii="Times New Roman" w:hAnsi="Times New Roman" w:cs="Times New Roman"/>
          <w:sz w:val="20"/>
          <w:szCs w:val="20"/>
        </w:rPr>
        <w:footnoteRef/>
      </w:r>
      <w:r w:rsidRPr="00AE3341">
        <w:rPr>
          <w:rFonts w:ascii="Times New Roman" w:hAnsi="Times New Roman" w:cs="Times New Roman"/>
          <w:sz w:val="20"/>
          <w:szCs w:val="20"/>
        </w:rPr>
        <w:t xml:space="preserve"> Уголовный кодекс Российской Федерации : федеральный закон от 13.06.1996 №63-Ф3</w:t>
      </w:r>
      <w:r>
        <w:rPr>
          <w:rFonts w:ascii="Times New Roman" w:hAnsi="Times New Roman" w:cs="Times New Roman"/>
          <w:sz w:val="20"/>
          <w:szCs w:val="20"/>
        </w:rPr>
        <w:t xml:space="preserve">                           </w:t>
      </w:r>
      <w:r w:rsidRPr="00AE3341">
        <w:rPr>
          <w:rFonts w:ascii="Times New Roman" w:hAnsi="Times New Roman" w:cs="Times New Roman"/>
          <w:sz w:val="20"/>
          <w:szCs w:val="20"/>
        </w:rPr>
        <w:t xml:space="preserve"> (в ред. от 23.04.2018, с изм. от 25.04.2018) // Собрание законодательства РФ. – 1996. – №25. – Ст. 2954.</w:t>
      </w:r>
    </w:p>
    <w:p w:rsidR="00E82CEB" w:rsidRDefault="00E82CEB" w:rsidP="00C9242A">
      <w:pPr>
        <w:pStyle w:val="a8"/>
        <w:ind w:firstLine="709"/>
      </w:pPr>
    </w:p>
  </w:footnote>
  <w:footnote w:id="33">
    <w:p w:rsidR="00E82CEB" w:rsidRPr="005A7D21" w:rsidRDefault="00E82CEB" w:rsidP="005A7D21">
      <w:pPr>
        <w:pStyle w:val="a8"/>
        <w:ind w:firstLine="709"/>
        <w:jc w:val="both"/>
        <w:rPr>
          <w:rFonts w:ascii="Times New Roman" w:hAnsi="Times New Roman" w:cs="Times New Roman"/>
        </w:rPr>
      </w:pPr>
      <w:r w:rsidRPr="005A7D21">
        <w:rPr>
          <w:rStyle w:val="aa"/>
          <w:rFonts w:ascii="Times New Roman" w:hAnsi="Times New Roman" w:cs="Times New Roman"/>
        </w:rPr>
        <w:footnoteRef/>
      </w:r>
      <w:r w:rsidRPr="005A7D21">
        <w:rPr>
          <w:rFonts w:ascii="Times New Roman" w:hAnsi="Times New Roman" w:cs="Times New Roman"/>
        </w:rPr>
        <w:t xml:space="preserve"> Аагимов М.А. Особенности назначения наказания несовершеннолетним в России // Системные технологии. – 2014.</w:t>
      </w:r>
    </w:p>
  </w:footnote>
  <w:footnote w:id="34">
    <w:p w:rsidR="00E82CEB" w:rsidRPr="005A7D21" w:rsidRDefault="00E82CEB" w:rsidP="005A7D21">
      <w:pPr>
        <w:spacing w:after="0" w:line="240" w:lineRule="auto"/>
        <w:ind w:firstLine="709"/>
        <w:rPr>
          <w:rFonts w:ascii="Times New Roman" w:hAnsi="Times New Roman" w:cs="Times New Roman"/>
          <w:sz w:val="20"/>
          <w:szCs w:val="20"/>
        </w:rPr>
      </w:pPr>
      <w:r w:rsidRPr="00AE3341">
        <w:rPr>
          <w:rStyle w:val="aa"/>
          <w:rFonts w:ascii="Times New Roman" w:hAnsi="Times New Roman" w:cs="Times New Roman"/>
          <w:sz w:val="20"/>
          <w:szCs w:val="20"/>
        </w:rPr>
        <w:footnoteRef/>
      </w:r>
      <w:r w:rsidRPr="00AE3341">
        <w:rPr>
          <w:rFonts w:ascii="Times New Roman" w:hAnsi="Times New Roman" w:cs="Times New Roman"/>
          <w:sz w:val="20"/>
          <w:szCs w:val="20"/>
        </w:rPr>
        <w:t xml:space="preserve"> Уголовная ответственность и наказание несовершеннолетних. Теоретическое введение в изучение спецкурса : учебное пособие / З.А. Астемиров.; под ред. Н.А. Стручков. – М.: Изд-во ВШ СССР  – 1998</w:t>
      </w:r>
      <w:r>
        <w:rPr>
          <w:rFonts w:ascii="Times New Roman" w:hAnsi="Times New Roman" w:cs="Times New Roman"/>
          <w:sz w:val="20"/>
          <w:szCs w:val="20"/>
        </w:rPr>
        <w:t xml:space="preserve"> </w:t>
      </w:r>
      <w:r w:rsidRPr="00AE3341">
        <w:rPr>
          <w:rFonts w:ascii="Times New Roman" w:hAnsi="Times New Roman" w:cs="Times New Roman"/>
          <w:sz w:val="20"/>
          <w:szCs w:val="20"/>
        </w:rPr>
        <w:t>.</w:t>
      </w:r>
      <w:r>
        <w:rPr>
          <w:rFonts w:ascii="Times New Roman" w:hAnsi="Times New Roman" w:cs="Times New Roman"/>
          <w:sz w:val="20"/>
          <w:szCs w:val="20"/>
        </w:rPr>
        <w:t xml:space="preserve">                      </w:t>
      </w:r>
      <w:r w:rsidRPr="00AE3341">
        <w:rPr>
          <w:rFonts w:ascii="Times New Roman" w:hAnsi="Times New Roman" w:cs="Times New Roman"/>
          <w:sz w:val="20"/>
          <w:szCs w:val="20"/>
        </w:rPr>
        <w:t xml:space="preserve"> – 13 – 15 с.</w:t>
      </w:r>
    </w:p>
  </w:footnote>
  <w:footnote w:id="35">
    <w:p w:rsidR="00E82CEB" w:rsidRPr="00AB78CD" w:rsidRDefault="00E82CEB" w:rsidP="005A7D21">
      <w:pPr>
        <w:spacing w:after="0" w:line="240" w:lineRule="auto"/>
        <w:ind w:firstLine="709"/>
        <w:jc w:val="both"/>
        <w:rPr>
          <w:rFonts w:ascii="Times New Roman" w:hAnsi="Times New Roman" w:cs="Times New Roman"/>
          <w:sz w:val="20"/>
          <w:szCs w:val="20"/>
        </w:rPr>
      </w:pPr>
      <w:r w:rsidRPr="00AB78CD">
        <w:rPr>
          <w:rStyle w:val="aa"/>
          <w:rFonts w:ascii="Times New Roman" w:hAnsi="Times New Roman" w:cs="Times New Roman"/>
          <w:sz w:val="20"/>
          <w:szCs w:val="20"/>
        </w:rPr>
        <w:footnoteRef/>
      </w:r>
      <w:r w:rsidRPr="00AB78CD">
        <w:rPr>
          <w:rFonts w:ascii="Times New Roman" w:hAnsi="Times New Roman" w:cs="Times New Roman"/>
          <w:sz w:val="20"/>
          <w:szCs w:val="20"/>
        </w:rPr>
        <w:t xml:space="preserve"> Кондусов А.П. Лишение свободы как вид наказания, применяемый к несовершеннолетним</w:t>
      </w:r>
      <w:r>
        <w:rPr>
          <w:rFonts w:ascii="Times New Roman" w:hAnsi="Times New Roman" w:cs="Times New Roman"/>
          <w:sz w:val="20"/>
          <w:szCs w:val="20"/>
        </w:rPr>
        <w:t xml:space="preserve">                     </w:t>
      </w:r>
      <w:r w:rsidRPr="00AB78CD">
        <w:rPr>
          <w:rFonts w:ascii="Times New Roman" w:hAnsi="Times New Roman" w:cs="Times New Roman"/>
          <w:sz w:val="20"/>
          <w:szCs w:val="20"/>
        </w:rPr>
        <w:t xml:space="preserve"> по советскому уголовному праву: автореф. дис. … канд. юрид. наук: 12.00.08  – Саратов, 2012. –  5 с.</w:t>
      </w:r>
    </w:p>
  </w:footnote>
  <w:footnote w:id="36">
    <w:p w:rsidR="00E82CEB" w:rsidRPr="00AB78CD" w:rsidRDefault="00E82CEB" w:rsidP="005A7D21">
      <w:pPr>
        <w:spacing w:after="0" w:line="240" w:lineRule="auto"/>
        <w:ind w:firstLine="709"/>
        <w:jc w:val="both"/>
        <w:rPr>
          <w:rFonts w:ascii="Times New Roman" w:hAnsi="Times New Roman" w:cs="Times New Roman"/>
          <w:sz w:val="20"/>
          <w:szCs w:val="20"/>
        </w:rPr>
      </w:pPr>
      <w:r w:rsidRPr="00AB78CD">
        <w:rPr>
          <w:rStyle w:val="aa"/>
          <w:rFonts w:ascii="Times New Roman" w:hAnsi="Times New Roman" w:cs="Times New Roman"/>
          <w:sz w:val="20"/>
          <w:szCs w:val="20"/>
        </w:rPr>
        <w:footnoteRef/>
      </w:r>
      <w:r w:rsidRPr="00AB78CD">
        <w:rPr>
          <w:rFonts w:ascii="Times New Roman" w:hAnsi="Times New Roman" w:cs="Times New Roman"/>
          <w:sz w:val="20"/>
          <w:szCs w:val="20"/>
        </w:rPr>
        <w:t xml:space="preserve"> Орлов В.Н. Проблемы назначения и исполнения исправительных работ: автореф. дис. … канд. юрид. наук: 12.00.09. –  Ставрополь, 2010. – 6 с.</w:t>
      </w:r>
    </w:p>
  </w:footnote>
  <w:footnote w:id="37">
    <w:p w:rsidR="00E82CEB" w:rsidRPr="00AB78CD" w:rsidRDefault="00E82CEB" w:rsidP="005A7D21">
      <w:pPr>
        <w:spacing w:after="0" w:line="240" w:lineRule="auto"/>
        <w:ind w:firstLine="709"/>
        <w:jc w:val="both"/>
        <w:rPr>
          <w:rFonts w:ascii="Times New Roman" w:hAnsi="Times New Roman" w:cs="Times New Roman"/>
          <w:sz w:val="20"/>
          <w:szCs w:val="20"/>
        </w:rPr>
      </w:pPr>
      <w:r w:rsidRPr="00AB78CD">
        <w:rPr>
          <w:rStyle w:val="aa"/>
          <w:rFonts w:ascii="Times New Roman" w:hAnsi="Times New Roman" w:cs="Times New Roman"/>
          <w:sz w:val="20"/>
          <w:szCs w:val="20"/>
        </w:rPr>
        <w:footnoteRef/>
      </w:r>
      <w:r w:rsidRPr="00AB78CD">
        <w:rPr>
          <w:rFonts w:ascii="Times New Roman" w:hAnsi="Times New Roman" w:cs="Times New Roman"/>
          <w:sz w:val="20"/>
          <w:szCs w:val="20"/>
        </w:rPr>
        <w:t xml:space="preserve"> Ашин А. А. Наказание несовершеннолетних за хищение чужого имущества (закон, теория </w:t>
      </w:r>
      <w:r>
        <w:rPr>
          <w:rFonts w:ascii="Times New Roman" w:hAnsi="Times New Roman" w:cs="Times New Roman"/>
          <w:sz w:val="20"/>
          <w:szCs w:val="20"/>
        </w:rPr>
        <w:t xml:space="preserve">                    </w:t>
      </w:r>
      <w:r w:rsidRPr="00AB78CD">
        <w:rPr>
          <w:rFonts w:ascii="Times New Roman" w:hAnsi="Times New Roman" w:cs="Times New Roman"/>
          <w:sz w:val="20"/>
          <w:szCs w:val="20"/>
        </w:rPr>
        <w:t>и практика) : монография / под ред. А. И. Чучаев – Владимир: ВЮИ Минюста России, 2004. – С. 42.</w:t>
      </w:r>
    </w:p>
  </w:footnote>
  <w:footnote w:id="38">
    <w:p w:rsidR="00E82CEB" w:rsidRPr="00CD2C7E" w:rsidRDefault="00E82CEB" w:rsidP="00CD2C7E">
      <w:pPr>
        <w:spacing w:after="0" w:line="240" w:lineRule="auto"/>
        <w:ind w:firstLine="709"/>
        <w:jc w:val="both"/>
        <w:rPr>
          <w:rFonts w:ascii="Times New Roman" w:hAnsi="Times New Roman" w:cs="Times New Roman"/>
          <w:sz w:val="20"/>
          <w:szCs w:val="20"/>
        </w:rPr>
      </w:pPr>
      <w:r w:rsidRPr="00AB78CD">
        <w:rPr>
          <w:rStyle w:val="aa"/>
          <w:rFonts w:ascii="Times New Roman" w:hAnsi="Times New Roman" w:cs="Times New Roman"/>
          <w:sz w:val="20"/>
          <w:szCs w:val="20"/>
        </w:rPr>
        <w:footnoteRef/>
      </w:r>
      <w:r w:rsidRPr="00AB78CD">
        <w:rPr>
          <w:rFonts w:ascii="Times New Roman" w:hAnsi="Times New Roman" w:cs="Times New Roman"/>
          <w:sz w:val="20"/>
          <w:szCs w:val="20"/>
        </w:rPr>
        <w:t>Михайловская И.Б., Кузьминский Ю.Ф., Мазаев Ю.Н. Преступность: что мы знаем о ней. // Вестник по</w:t>
      </w:r>
      <w:r>
        <w:rPr>
          <w:rFonts w:ascii="Times New Roman" w:hAnsi="Times New Roman" w:cs="Times New Roman"/>
          <w:sz w:val="20"/>
          <w:szCs w:val="20"/>
        </w:rPr>
        <w:t>лиции. – 2014. – № 12. – С. 13.</w:t>
      </w:r>
      <w:r>
        <w:rPr>
          <w:rFonts w:ascii="Times New Roman" w:hAnsi="Times New Roman" w:cs="Times New Roman"/>
        </w:rPr>
        <w:t xml:space="preserve">  </w:t>
      </w:r>
    </w:p>
  </w:footnote>
  <w:footnote w:id="39">
    <w:p w:rsidR="00E82CEB" w:rsidRPr="00AB78CD" w:rsidRDefault="00E82CEB" w:rsidP="00CD2C7E">
      <w:pPr>
        <w:spacing w:after="0" w:line="240" w:lineRule="auto"/>
        <w:ind w:firstLine="709"/>
        <w:rPr>
          <w:rFonts w:ascii="Times New Roman" w:hAnsi="Times New Roman" w:cs="Times New Roman"/>
          <w:sz w:val="20"/>
          <w:szCs w:val="20"/>
        </w:rPr>
      </w:pPr>
      <w:r w:rsidRPr="00AB78CD">
        <w:rPr>
          <w:rStyle w:val="aa"/>
          <w:rFonts w:ascii="Times New Roman" w:hAnsi="Times New Roman" w:cs="Times New Roman"/>
          <w:sz w:val="20"/>
          <w:szCs w:val="20"/>
        </w:rPr>
        <w:footnoteRef/>
      </w:r>
      <w:r w:rsidRPr="00AB78CD">
        <w:rPr>
          <w:rFonts w:ascii="Times New Roman" w:hAnsi="Times New Roman" w:cs="Times New Roman"/>
          <w:sz w:val="20"/>
          <w:szCs w:val="20"/>
        </w:rPr>
        <w:t xml:space="preserve"> Наказание и исправление преступников : учебное пособие / под ред. Ю.М. Антонян. – М.: Изд-во ВНИИ МВД России, 2012. – 237 с.</w:t>
      </w:r>
    </w:p>
  </w:footnote>
  <w:footnote w:id="40">
    <w:p w:rsidR="00E82CEB" w:rsidRPr="00AB78CD" w:rsidRDefault="00E82CEB" w:rsidP="00CD2C7E">
      <w:pPr>
        <w:spacing w:after="0" w:line="240" w:lineRule="auto"/>
        <w:ind w:firstLine="709"/>
        <w:jc w:val="both"/>
        <w:rPr>
          <w:rFonts w:ascii="Times New Roman" w:hAnsi="Times New Roman" w:cs="Times New Roman"/>
          <w:sz w:val="20"/>
          <w:szCs w:val="20"/>
        </w:rPr>
      </w:pPr>
      <w:r w:rsidRPr="00AB78CD">
        <w:rPr>
          <w:rFonts w:ascii="Times New Roman" w:hAnsi="Times New Roman" w:cs="Times New Roman"/>
          <w:sz w:val="20"/>
          <w:szCs w:val="20"/>
          <w:vertAlign w:val="superscript"/>
        </w:rPr>
        <w:footnoteRef/>
      </w:r>
      <w:r w:rsidRPr="00AB78CD">
        <w:rPr>
          <w:rFonts w:ascii="Times New Roman" w:hAnsi="Times New Roman" w:cs="Times New Roman"/>
          <w:sz w:val="20"/>
          <w:szCs w:val="20"/>
        </w:rPr>
        <w:t xml:space="preserve"> Курс уголовного права: Общая часть : учебник: в 2-х т. –  Т. 1: Учение о преступлении / </w:t>
      </w:r>
      <w:r>
        <w:rPr>
          <w:rFonts w:ascii="Times New Roman" w:hAnsi="Times New Roman" w:cs="Times New Roman"/>
          <w:sz w:val="20"/>
          <w:szCs w:val="20"/>
        </w:rPr>
        <w:t xml:space="preserve">                          </w:t>
      </w:r>
      <w:r w:rsidRPr="00AB78CD">
        <w:rPr>
          <w:rFonts w:ascii="Times New Roman" w:hAnsi="Times New Roman" w:cs="Times New Roman"/>
          <w:sz w:val="20"/>
          <w:szCs w:val="20"/>
        </w:rPr>
        <w:t>Г. Н. Борзенков.; п</w:t>
      </w:r>
      <w:r w:rsidRPr="00AB78CD">
        <w:rPr>
          <w:rFonts w:ascii="Times New Roman" w:eastAsia="Calibri" w:hAnsi="Times New Roman" w:cs="Times New Roman"/>
          <w:sz w:val="20"/>
          <w:szCs w:val="20"/>
        </w:rPr>
        <w:t>од ред. Н.Ф.</w:t>
      </w:r>
      <w:r w:rsidRPr="00AB78CD">
        <w:rPr>
          <w:rFonts w:ascii="Times New Roman" w:hAnsi="Times New Roman" w:cs="Times New Roman"/>
          <w:sz w:val="20"/>
          <w:szCs w:val="20"/>
        </w:rPr>
        <w:t>,</w:t>
      </w:r>
      <w:r w:rsidRPr="00AB78CD">
        <w:rPr>
          <w:rFonts w:ascii="Times New Roman" w:eastAsia="Calibri" w:hAnsi="Times New Roman" w:cs="Times New Roman"/>
          <w:sz w:val="20"/>
          <w:szCs w:val="20"/>
        </w:rPr>
        <w:t xml:space="preserve"> </w:t>
      </w:r>
      <w:r w:rsidRPr="00AB78CD">
        <w:rPr>
          <w:rFonts w:ascii="Times New Roman" w:hAnsi="Times New Roman" w:cs="Times New Roman"/>
          <w:sz w:val="20"/>
          <w:szCs w:val="20"/>
        </w:rPr>
        <w:t xml:space="preserve"> </w:t>
      </w:r>
      <w:r w:rsidRPr="00AB78CD">
        <w:rPr>
          <w:rFonts w:ascii="Times New Roman" w:eastAsia="Calibri" w:hAnsi="Times New Roman" w:cs="Times New Roman"/>
          <w:sz w:val="20"/>
          <w:szCs w:val="20"/>
        </w:rPr>
        <w:t>Кузнецовой</w:t>
      </w:r>
      <w:r w:rsidRPr="00AB78CD">
        <w:rPr>
          <w:rFonts w:ascii="Times New Roman" w:hAnsi="Times New Roman" w:cs="Times New Roman"/>
          <w:sz w:val="20"/>
          <w:szCs w:val="20"/>
        </w:rPr>
        <w:t>.</w:t>
      </w:r>
      <w:r w:rsidRPr="00AB78CD">
        <w:rPr>
          <w:rFonts w:ascii="Times New Roman" w:eastAsia="Calibri" w:hAnsi="Times New Roman" w:cs="Times New Roman"/>
          <w:sz w:val="20"/>
          <w:szCs w:val="20"/>
        </w:rPr>
        <w:t>,</w:t>
      </w:r>
      <w:r w:rsidRPr="00AB78CD">
        <w:rPr>
          <w:rFonts w:ascii="Times New Roman" w:hAnsi="Times New Roman" w:cs="Times New Roman"/>
          <w:sz w:val="20"/>
          <w:szCs w:val="20"/>
        </w:rPr>
        <w:t xml:space="preserve"> </w:t>
      </w:r>
      <w:r w:rsidRPr="00AB78CD">
        <w:rPr>
          <w:rFonts w:ascii="Times New Roman" w:eastAsia="Calibri" w:hAnsi="Times New Roman" w:cs="Times New Roman"/>
          <w:sz w:val="20"/>
          <w:szCs w:val="20"/>
        </w:rPr>
        <w:t xml:space="preserve"> И.М. Тяжковой</w:t>
      </w:r>
      <w:r w:rsidRPr="00AB78CD">
        <w:rPr>
          <w:rFonts w:ascii="Times New Roman" w:hAnsi="Times New Roman" w:cs="Times New Roman"/>
          <w:sz w:val="20"/>
          <w:szCs w:val="20"/>
        </w:rPr>
        <w:t>. – М.: Зерцало, 2015.–787 с.</w:t>
      </w:r>
    </w:p>
    <w:p w:rsidR="00E82CEB" w:rsidRPr="00F41725" w:rsidRDefault="00E82CEB" w:rsidP="00CD2C7E">
      <w:pPr>
        <w:pStyle w:val="a8"/>
        <w:ind w:firstLine="709"/>
        <w:contextualSpacing/>
        <w:jc w:val="both"/>
        <w:rPr>
          <w:rFonts w:ascii="Times New Roman" w:hAnsi="Times New Roman" w:cs="Times New Roman"/>
        </w:rPr>
      </w:pPr>
    </w:p>
  </w:footnote>
  <w:footnote w:id="41">
    <w:p w:rsidR="00E82CEB" w:rsidRPr="00B34E7E" w:rsidRDefault="00E82CEB" w:rsidP="00B34E7E">
      <w:pPr>
        <w:pStyle w:val="ab"/>
        <w:spacing w:after="0" w:line="240" w:lineRule="auto"/>
        <w:ind w:left="0" w:firstLine="709"/>
        <w:jc w:val="both"/>
        <w:rPr>
          <w:rFonts w:ascii="Times New Roman" w:hAnsi="Times New Roman" w:cs="Times New Roman"/>
          <w:sz w:val="20"/>
          <w:szCs w:val="20"/>
        </w:rPr>
      </w:pPr>
      <w:r w:rsidRPr="00B34E7E">
        <w:rPr>
          <w:rStyle w:val="aa"/>
          <w:rFonts w:ascii="Times New Roman" w:hAnsi="Times New Roman" w:cs="Times New Roman"/>
          <w:sz w:val="20"/>
          <w:szCs w:val="20"/>
        </w:rPr>
        <w:footnoteRef/>
      </w:r>
      <w:r w:rsidRPr="00B34E7E">
        <w:rPr>
          <w:rFonts w:ascii="Times New Roman" w:hAnsi="Times New Roman" w:cs="Times New Roman"/>
          <w:sz w:val="20"/>
          <w:szCs w:val="20"/>
        </w:rPr>
        <w:t xml:space="preserve"> Характеристика лиц, содержащихся в исправительных колониях для несовершеннолетних / Официальный сайт ФСИН России. – Режим доступа : // http://pda.fsin.su (доступ свободный).</w:t>
      </w:r>
    </w:p>
  </w:footnote>
  <w:footnote w:id="42">
    <w:p w:rsidR="00E82CEB" w:rsidRPr="00B34E7E" w:rsidRDefault="00E82CEB" w:rsidP="00B34E7E">
      <w:pPr>
        <w:pStyle w:val="a8"/>
        <w:ind w:firstLine="709"/>
        <w:jc w:val="both"/>
        <w:rPr>
          <w:rFonts w:ascii="Times New Roman" w:hAnsi="Times New Roman" w:cs="Times New Roman"/>
        </w:rPr>
      </w:pPr>
      <w:r w:rsidRPr="00B34E7E">
        <w:rPr>
          <w:rStyle w:val="aa"/>
          <w:rFonts w:ascii="Times New Roman" w:hAnsi="Times New Roman" w:cs="Times New Roman"/>
        </w:rPr>
        <w:footnoteRef/>
      </w:r>
      <w:r w:rsidRPr="00B34E7E">
        <w:rPr>
          <w:rFonts w:ascii="Times New Roman" w:hAnsi="Times New Roman" w:cs="Times New Roman"/>
        </w:rPr>
        <w:t xml:space="preserve">  Алтынбаева Л. М. Лишение свободы в отношении несовершеннолетних: проблемы применения </w:t>
      </w:r>
      <w:r>
        <w:rPr>
          <w:rFonts w:ascii="Times New Roman" w:hAnsi="Times New Roman" w:cs="Times New Roman"/>
        </w:rPr>
        <w:t xml:space="preserve">               </w:t>
      </w:r>
      <w:r w:rsidRPr="00B34E7E">
        <w:rPr>
          <w:rFonts w:ascii="Times New Roman" w:hAnsi="Times New Roman" w:cs="Times New Roman"/>
        </w:rPr>
        <w:t>и пути их совершенствования // Вестник Омского университета. – Серия «Право». – 2009.- С. 4.</w:t>
      </w:r>
      <w:r>
        <w:rPr>
          <w:rFonts w:ascii="Times New Roman" w:hAnsi="Times New Roman" w:cs="Times New Roman"/>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889997"/>
      <w:docPartObj>
        <w:docPartGallery w:val="Page Numbers (Top of Page)"/>
        <w:docPartUnique/>
      </w:docPartObj>
    </w:sdtPr>
    <w:sdtContent>
      <w:p w:rsidR="009670C9" w:rsidRDefault="009670C9">
        <w:pPr>
          <w:pStyle w:val="a4"/>
          <w:jc w:val="center"/>
        </w:pPr>
        <w:fldSimple w:instr=" PAGE   \* MERGEFORMAT ">
          <w:r>
            <w:rPr>
              <w:noProof/>
            </w:rPr>
            <w:t>2</w:t>
          </w:r>
        </w:fldSimple>
      </w:p>
    </w:sdtContent>
  </w:sdt>
  <w:p w:rsidR="00E82CEB" w:rsidRPr="00382206" w:rsidRDefault="00E82CEB" w:rsidP="00086BCE">
    <w:pPr>
      <w:pStyle w:val="a4"/>
      <w:rPr>
        <w:rFonts w:ascii="Times New Roman" w:hAnsi="Times New Roman" w:cs="Times New Roman"/>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C9E" w:rsidRDefault="00EE1C9E" w:rsidP="00EE1C9E">
    <w:pPr>
      <w:pStyle w:val="a4"/>
    </w:pPr>
  </w:p>
  <w:p w:rsidR="00D74579" w:rsidRDefault="00D74579">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889988"/>
      <w:docPartObj>
        <w:docPartGallery w:val="Page Numbers (Top of Page)"/>
        <w:docPartUnique/>
      </w:docPartObj>
    </w:sdtPr>
    <w:sdtContent>
      <w:p w:rsidR="00086BCE" w:rsidRDefault="00086BCE">
        <w:pPr>
          <w:pStyle w:val="a4"/>
          <w:jc w:val="center"/>
        </w:pPr>
        <w:fldSimple w:instr=" PAGE   \* MERGEFORMAT ">
          <w:r w:rsidR="009670C9">
            <w:rPr>
              <w:noProof/>
            </w:rPr>
            <w:t>30</w:t>
          </w:r>
        </w:fldSimple>
      </w:p>
    </w:sdtContent>
  </w:sdt>
  <w:p w:rsidR="00086BCE" w:rsidRDefault="00086BC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54E3"/>
    <w:multiLevelType w:val="hybridMultilevel"/>
    <w:tmpl w:val="3FFE7CB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360252"/>
    <w:multiLevelType w:val="hybridMultilevel"/>
    <w:tmpl w:val="6A70A6CA"/>
    <w:lvl w:ilvl="0" w:tplc="14126B72">
      <w:start w:val="1"/>
      <w:numFmt w:val="decimal"/>
      <w:lvlText w:val="%1."/>
      <w:lvlJc w:val="left"/>
      <w:pPr>
        <w:ind w:left="720" w:hanging="36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7F0553"/>
    <w:multiLevelType w:val="hybridMultilevel"/>
    <w:tmpl w:val="D3889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4B6976"/>
    <w:multiLevelType w:val="multilevel"/>
    <w:tmpl w:val="67220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AE127F2"/>
    <w:multiLevelType w:val="hybridMultilevel"/>
    <w:tmpl w:val="31724B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1DD2322"/>
    <w:multiLevelType w:val="hybridMultilevel"/>
    <w:tmpl w:val="60B0CE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2517E6A"/>
    <w:multiLevelType w:val="hybridMultilevel"/>
    <w:tmpl w:val="01B0095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76729B6"/>
    <w:multiLevelType w:val="hybridMultilevel"/>
    <w:tmpl w:val="CCD0F0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9425974"/>
    <w:multiLevelType w:val="hybridMultilevel"/>
    <w:tmpl w:val="AE5C726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616DF0"/>
    <w:multiLevelType w:val="multilevel"/>
    <w:tmpl w:val="B7364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002BAB"/>
    <w:multiLevelType w:val="hybridMultilevel"/>
    <w:tmpl w:val="104CB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097A0C"/>
    <w:multiLevelType w:val="hybridMultilevel"/>
    <w:tmpl w:val="58B81008"/>
    <w:lvl w:ilvl="0" w:tplc="EBA49A8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66B1BF8"/>
    <w:multiLevelType w:val="hybridMultilevel"/>
    <w:tmpl w:val="3FFE7CB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961A55"/>
    <w:multiLevelType w:val="hybridMultilevel"/>
    <w:tmpl w:val="FE64F9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B6F43EC"/>
    <w:multiLevelType w:val="hybridMultilevel"/>
    <w:tmpl w:val="86AAB7C4"/>
    <w:lvl w:ilvl="0" w:tplc="4CD64382">
      <w:start w:val="1"/>
      <w:numFmt w:val="decimal"/>
      <w:lvlText w:val="%1."/>
      <w:lvlJc w:val="left"/>
      <w:pPr>
        <w:ind w:left="360" w:hanging="36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EC49A0"/>
    <w:multiLevelType w:val="hybridMultilevel"/>
    <w:tmpl w:val="95D20FC2"/>
    <w:lvl w:ilvl="0" w:tplc="DAF8132C">
      <w:start w:val="1"/>
      <w:numFmt w:val="decimal"/>
      <w:lvlText w:val="%1."/>
      <w:lvlJc w:val="left"/>
      <w:pPr>
        <w:ind w:left="720" w:hanging="36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5"/>
  </w:num>
  <w:num w:numId="5">
    <w:abstractNumId w:val="13"/>
  </w:num>
  <w:num w:numId="6">
    <w:abstractNumId w:val="11"/>
  </w:num>
  <w:num w:numId="7">
    <w:abstractNumId w:val="15"/>
  </w:num>
  <w:num w:numId="8">
    <w:abstractNumId w:val="14"/>
  </w:num>
  <w:num w:numId="9">
    <w:abstractNumId w:val="10"/>
  </w:num>
  <w:num w:numId="10">
    <w:abstractNumId w:val="1"/>
  </w:num>
  <w:num w:numId="11">
    <w:abstractNumId w:val="12"/>
  </w:num>
  <w:num w:numId="12">
    <w:abstractNumId w:val="0"/>
  </w:num>
  <w:num w:numId="13">
    <w:abstractNumId w:val="2"/>
  </w:num>
  <w:num w:numId="14">
    <w:abstractNumId w:val="9"/>
  </w:num>
  <w:num w:numId="15">
    <w:abstractNumId w:val="6"/>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21506"/>
  </w:hdrShapeDefaults>
  <w:footnotePr>
    <w:numRestart w:val="eachPage"/>
    <w:footnote w:id="0"/>
    <w:footnote w:id="1"/>
  </w:footnotePr>
  <w:endnotePr>
    <w:endnote w:id="0"/>
    <w:endnote w:id="1"/>
  </w:endnotePr>
  <w:compat/>
  <w:rsids>
    <w:rsidRoot w:val="006104EB"/>
    <w:rsid w:val="000044D2"/>
    <w:rsid w:val="0001541B"/>
    <w:rsid w:val="00017B15"/>
    <w:rsid w:val="00032B40"/>
    <w:rsid w:val="0005547D"/>
    <w:rsid w:val="000574AF"/>
    <w:rsid w:val="0006112D"/>
    <w:rsid w:val="00065E55"/>
    <w:rsid w:val="00072A2D"/>
    <w:rsid w:val="00074644"/>
    <w:rsid w:val="00075922"/>
    <w:rsid w:val="00086BCE"/>
    <w:rsid w:val="000B64F9"/>
    <w:rsid w:val="000C6789"/>
    <w:rsid w:val="000D53ED"/>
    <w:rsid w:val="00120A1A"/>
    <w:rsid w:val="00120F6A"/>
    <w:rsid w:val="00126F33"/>
    <w:rsid w:val="001469F7"/>
    <w:rsid w:val="0016633C"/>
    <w:rsid w:val="00184BB2"/>
    <w:rsid w:val="0019118F"/>
    <w:rsid w:val="00192676"/>
    <w:rsid w:val="001A40AA"/>
    <w:rsid w:val="001B1E68"/>
    <w:rsid w:val="001C7B06"/>
    <w:rsid w:val="001D6292"/>
    <w:rsid w:val="002050D9"/>
    <w:rsid w:val="00217044"/>
    <w:rsid w:val="002223DC"/>
    <w:rsid w:val="00246535"/>
    <w:rsid w:val="0025616F"/>
    <w:rsid w:val="00256530"/>
    <w:rsid w:val="00265F8F"/>
    <w:rsid w:val="0029218D"/>
    <w:rsid w:val="002B0FCA"/>
    <w:rsid w:val="002B3598"/>
    <w:rsid w:val="002B546D"/>
    <w:rsid w:val="002C1240"/>
    <w:rsid w:val="002C6A14"/>
    <w:rsid w:val="002E1D87"/>
    <w:rsid w:val="003045E7"/>
    <w:rsid w:val="0030788C"/>
    <w:rsid w:val="0032442B"/>
    <w:rsid w:val="003323C8"/>
    <w:rsid w:val="00353434"/>
    <w:rsid w:val="0036566D"/>
    <w:rsid w:val="00367FB2"/>
    <w:rsid w:val="00382206"/>
    <w:rsid w:val="0038244A"/>
    <w:rsid w:val="003A02AB"/>
    <w:rsid w:val="003A7CD0"/>
    <w:rsid w:val="003D0F96"/>
    <w:rsid w:val="003E5DFC"/>
    <w:rsid w:val="003F01FE"/>
    <w:rsid w:val="00422B95"/>
    <w:rsid w:val="0044778E"/>
    <w:rsid w:val="00464030"/>
    <w:rsid w:val="004A3FA6"/>
    <w:rsid w:val="004B0154"/>
    <w:rsid w:val="004C4AA8"/>
    <w:rsid w:val="004D4FDB"/>
    <w:rsid w:val="004D5D80"/>
    <w:rsid w:val="004D7E7A"/>
    <w:rsid w:val="004E24C2"/>
    <w:rsid w:val="00526A0A"/>
    <w:rsid w:val="00563E70"/>
    <w:rsid w:val="00583FCE"/>
    <w:rsid w:val="005A3479"/>
    <w:rsid w:val="005A7D21"/>
    <w:rsid w:val="005B7388"/>
    <w:rsid w:val="005D25B3"/>
    <w:rsid w:val="005E43D9"/>
    <w:rsid w:val="005F1EDC"/>
    <w:rsid w:val="006104EB"/>
    <w:rsid w:val="00613261"/>
    <w:rsid w:val="00632EA2"/>
    <w:rsid w:val="00647E90"/>
    <w:rsid w:val="0066020A"/>
    <w:rsid w:val="0066242D"/>
    <w:rsid w:val="00663651"/>
    <w:rsid w:val="006A0DF3"/>
    <w:rsid w:val="006B1597"/>
    <w:rsid w:val="006B2AD8"/>
    <w:rsid w:val="006E59C8"/>
    <w:rsid w:val="006E7641"/>
    <w:rsid w:val="006E7DDC"/>
    <w:rsid w:val="006E7F38"/>
    <w:rsid w:val="006F467A"/>
    <w:rsid w:val="006F79E7"/>
    <w:rsid w:val="007021E9"/>
    <w:rsid w:val="0071473E"/>
    <w:rsid w:val="00722E92"/>
    <w:rsid w:val="00727583"/>
    <w:rsid w:val="00762D01"/>
    <w:rsid w:val="00777F7C"/>
    <w:rsid w:val="00786F16"/>
    <w:rsid w:val="00794014"/>
    <w:rsid w:val="007B3D23"/>
    <w:rsid w:val="007B6593"/>
    <w:rsid w:val="007C24D7"/>
    <w:rsid w:val="007C7417"/>
    <w:rsid w:val="007E0F37"/>
    <w:rsid w:val="0081294E"/>
    <w:rsid w:val="00822BF5"/>
    <w:rsid w:val="00826A42"/>
    <w:rsid w:val="008732C1"/>
    <w:rsid w:val="00882648"/>
    <w:rsid w:val="008B6470"/>
    <w:rsid w:val="008E2FD2"/>
    <w:rsid w:val="008F1D08"/>
    <w:rsid w:val="00920154"/>
    <w:rsid w:val="009261DC"/>
    <w:rsid w:val="00956D4F"/>
    <w:rsid w:val="00960A0F"/>
    <w:rsid w:val="00964AAB"/>
    <w:rsid w:val="009670C9"/>
    <w:rsid w:val="009743B1"/>
    <w:rsid w:val="009931DF"/>
    <w:rsid w:val="009B4E15"/>
    <w:rsid w:val="009F6E62"/>
    <w:rsid w:val="00A17D5C"/>
    <w:rsid w:val="00A3094A"/>
    <w:rsid w:val="00A55244"/>
    <w:rsid w:val="00A61A93"/>
    <w:rsid w:val="00A62EF6"/>
    <w:rsid w:val="00A73400"/>
    <w:rsid w:val="00AB78CD"/>
    <w:rsid w:val="00AD0CC5"/>
    <w:rsid w:val="00AD19B2"/>
    <w:rsid w:val="00AE3341"/>
    <w:rsid w:val="00B03DD6"/>
    <w:rsid w:val="00B05F7F"/>
    <w:rsid w:val="00B2497D"/>
    <w:rsid w:val="00B32675"/>
    <w:rsid w:val="00B34E7E"/>
    <w:rsid w:val="00B422CB"/>
    <w:rsid w:val="00B5113A"/>
    <w:rsid w:val="00B938C2"/>
    <w:rsid w:val="00B947CF"/>
    <w:rsid w:val="00BF469D"/>
    <w:rsid w:val="00C34AC1"/>
    <w:rsid w:val="00C365F5"/>
    <w:rsid w:val="00C663E2"/>
    <w:rsid w:val="00C71622"/>
    <w:rsid w:val="00C9242A"/>
    <w:rsid w:val="00CB3F1B"/>
    <w:rsid w:val="00CD1D36"/>
    <w:rsid w:val="00CD2C7E"/>
    <w:rsid w:val="00CE04D2"/>
    <w:rsid w:val="00CE7230"/>
    <w:rsid w:val="00D05874"/>
    <w:rsid w:val="00D06DB6"/>
    <w:rsid w:val="00D226CB"/>
    <w:rsid w:val="00D61223"/>
    <w:rsid w:val="00D63DEE"/>
    <w:rsid w:val="00D74579"/>
    <w:rsid w:val="00D825FF"/>
    <w:rsid w:val="00DB7CE0"/>
    <w:rsid w:val="00DC29AD"/>
    <w:rsid w:val="00DD37F9"/>
    <w:rsid w:val="00DD693E"/>
    <w:rsid w:val="00DE31CC"/>
    <w:rsid w:val="00DF2A9B"/>
    <w:rsid w:val="00DF5DBB"/>
    <w:rsid w:val="00E01EF0"/>
    <w:rsid w:val="00E17AB1"/>
    <w:rsid w:val="00E44F53"/>
    <w:rsid w:val="00E82CEB"/>
    <w:rsid w:val="00E832E1"/>
    <w:rsid w:val="00EA3298"/>
    <w:rsid w:val="00EA78EB"/>
    <w:rsid w:val="00ED732F"/>
    <w:rsid w:val="00EE1C9E"/>
    <w:rsid w:val="00F053BD"/>
    <w:rsid w:val="00F05FBF"/>
    <w:rsid w:val="00F079A7"/>
    <w:rsid w:val="00F11CC8"/>
    <w:rsid w:val="00F2016F"/>
    <w:rsid w:val="00F27F66"/>
    <w:rsid w:val="00F31B51"/>
    <w:rsid w:val="00F34131"/>
    <w:rsid w:val="00F41725"/>
    <w:rsid w:val="00F51F66"/>
    <w:rsid w:val="00F8268E"/>
    <w:rsid w:val="00F82703"/>
    <w:rsid w:val="00F8611B"/>
    <w:rsid w:val="00F94A4A"/>
    <w:rsid w:val="00FA5962"/>
    <w:rsid w:val="00FD5E61"/>
    <w:rsid w:val="00FD71A4"/>
    <w:rsid w:val="00FE7B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12D"/>
    <w:pPr>
      <w:spacing w:after="200" w:line="276" w:lineRule="auto"/>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04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8220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82206"/>
  </w:style>
  <w:style w:type="paragraph" w:styleId="a6">
    <w:name w:val="footer"/>
    <w:basedOn w:val="a"/>
    <w:link w:val="a7"/>
    <w:uiPriority w:val="99"/>
    <w:unhideWhenUsed/>
    <w:rsid w:val="0038220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82206"/>
  </w:style>
  <w:style w:type="paragraph" w:styleId="a8">
    <w:name w:val="footnote text"/>
    <w:aliases w:val="Текст сноски Знак Знак Знак Знак Знак,Текст сноски Знак Знак Знак Знак,Текст сноски Знак Знак,Текст сноски Знак Знак Знак Знак Знак Знак Знак,Текст сноски Знак Знак Знак Знак Знак Знак Знак Знак Знак Знак,Текст сноски1 Знак Знак Знак,Зна"/>
    <w:basedOn w:val="a"/>
    <w:link w:val="a9"/>
    <w:unhideWhenUsed/>
    <w:rsid w:val="00AD19B2"/>
    <w:pPr>
      <w:spacing w:after="0" w:line="240" w:lineRule="auto"/>
    </w:pPr>
    <w:rPr>
      <w:sz w:val="20"/>
      <w:szCs w:val="20"/>
    </w:rPr>
  </w:style>
  <w:style w:type="character" w:customStyle="1" w:styleId="a9">
    <w:name w:val="Текст сноски Знак"/>
    <w:aliases w:val="Текст сноски Знак Знак Знак Знак Знак Знак,Текст сноски Знак Знак Знак Знак Знак1,Текст сноски Знак Знак Знак,Текст сноски Знак Знак Знак Знак Знак Знак Знак Знак,Текст сноски Знак Знак Знак Знак Знак Знак Знак Знак Знак Знак Знак"/>
    <w:basedOn w:val="a0"/>
    <w:link w:val="a8"/>
    <w:rsid w:val="00AD19B2"/>
    <w:rPr>
      <w:sz w:val="20"/>
      <w:szCs w:val="20"/>
    </w:rPr>
  </w:style>
  <w:style w:type="character" w:styleId="aa">
    <w:name w:val="footnote reference"/>
    <w:basedOn w:val="a0"/>
    <w:uiPriority w:val="99"/>
    <w:semiHidden/>
    <w:unhideWhenUsed/>
    <w:rsid w:val="00AD19B2"/>
    <w:rPr>
      <w:vertAlign w:val="superscript"/>
    </w:rPr>
  </w:style>
  <w:style w:type="paragraph" w:styleId="ab">
    <w:name w:val="List Paragraph"/>
    <w:basedOn w:val="a"/>
    <w:uiPriority w:val="34"/>
    <w:qFormat/>
    <w:rsid w:val="002E1D87"/>
    <w:pPr>
      <w:ind w:left="720"/>
      <w:contextualSpacing/>
    </w:pPr>
  </w:style>
  <w:style w:type="paragraph" w:styleId="ac">
    <w:name w:val="Balloon Text"/>
    <w:basedOn w:val="a"/>
    <w:link w:val="ad"/>
    <w:uiPriority w:val="99"/>
    <w:semiHidden/>
    <w:unhideWhenUsed/>
    <w:rsid w:val="00B2497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2497D"/>
    <w:rPr>
      <w:rFonts w:ascii="Tahoma" w:hAnsi="Tahoma" w:cs="Tahoma"/>
      <w:sz w:val="16"/>
      <w:szCs w:val="16"/>
    </w:rPr>
  </w:style>
  <w:style w:type="paragraph" w:customStyle="1" w:styleId="Standard">
    <w:name w:val="Standard"/>
    <w:rsid w:val="00F05FBF"/>
    <w:pPr>
      <w:widowControl w:val="0"/>
      <w:suppressAutoHyphens/>
      <w:autoSpaceDN w:val="0"/>
      <w:ind w:firstLine="0"/>
      <w:jc w:val="left"/>
    </w:pPr>
    <w:rPr>
      <w:rFonts w:ascii="Times New Roman" w:eastAsia="SimSun" w:hAnsi="Times New Roman" w:cs="Mangal"/>
      <w:kern w:val="3"/>
      <w:sz w:val="24"/>
      <w:szCs w:val="24"/>
      <w:lang w:eastAsia="zh-CN" w:bidi="hi-IN"/>
    </w:rPr>
  </w:style>
  <w:style w:type="character" w:styleId="ae">
    <w:name w:val="Hyperlink"/>
    <w:basedOn w:val="a0"/>
    <w:uiPriority w:val="99"/>
    <w:unhideWhenUsed/>
    <w:rsid w:val="0021704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0300449">
      <w:bodyDiv w:val="1"/>
      <w:marLeft w:val="0"/>
      <w:marRight w:val="0"/>
      <w:marTop w:val="0"/>
      <w:marBottom w:val="0"/>
      <w:divBdr>
        <w:top w:val="none" w:sz="0" w:space="0" w:color="auto"/>
        <w:left w:val="none" w:sz="0" w:space="0" w:color="auto"/>
        <w:bottom w:val="none" w:sz="0" w:space="0" w:color="auto"/>
        <w:right w:val="none" w:sz="0" w:space="0" w:color="auto"/>
      </w:divBdr>
    </w:div>
    <w:div w:id="118257343">
      <w:bodyDiv w:val="1"/>
      <w:marLeft w:val="0"/>
      <w:marRight w:val="0"/>
      <w:marTop w:val="0"/>
      <w:marBottom w:val="0"/>
      <w:divBdr>
        <w:top w:val="none" w:sz="0" w:space="0" w:color="auto"/>
        <w:left w:val="none" w:sz="0" w:space="0" w:color="auto"/>
        <w:bottom w:val="none" w:sz="0" w:space="0" w:color="auto"/>
        <w:right w:val="none" w:sz="0" w:space="0" w:color="auto"/>
      </w:divBdr>
    </w:div>
    <w:div w:id="583496132">
      <w:bodyDiv w:val="1"/>
      <w:marLeft w:val="0"/>
      <w:marRight w:val="0"/>
      <w:marTop w:val="0"/>
      <w:marBottom w:val="0"/>
      <w:divBdr>
        <w:top w:val="none" w:sz="0" w:space="0" w:color="auto"/>
        <w:left w:val="none" w:sz="0" w:space="0" w:color="auto"/>
        <w:bottom w:val="none" w:sz="0" w:space="0" w:color="auto"/>
        <w:right w:val="none" w:sz="0" w:space="0" w:color="auto"/>
      </w:divBdr>
    </w:div>
    <w:div w:id="1134371324">
      <w:bodyDiv w:val="1"/>
      <w:marLeft w:val="0"/>
      <w:marRight w:val="0"/>
      <w:marTop w:val="0"/>
      <w:marBottom w:val="0"/>
      <w:divBdr>
        <w:top w:val="none" w:sz="0" w:space="0" w:color="auto"/>
        <w:left w:val="none" w:sz="0" w:space="0" w:color="auto"/>
        <w:bottom w:val="none" w:sz="0" w:space="0" w:color="auto"/>
        <w:right w:val="none" w:sz="0" w:space="0" w:color="auto"/>
      </w:divBdr>
    </w:div>
    <w:div w:id="1424455436">
      <w:bodyDiv w:val="1"/>
      <w:marLeft w:val="0"/>
      <w:marRight w:val="0"/>
      <w:marTop w:val="0"/>
      <w:marBottom w:val="0"/>
      <w:divBdr>
        <w:top w:val="none" w:sz="0" w:space="0" w:color="auto"/>
        <w:left w:val="none" w:sz="0" w:space="0" w:color="auto"/>
        <w:bottom w:val="none" w:sz="0" w:space="0" w:color="auto"/>
        <w:right w:val="none" w:sz="0" w:space="0" w:color="auto"/>
      </w:divBdr>
      <w:divsChild>
        <w:div w:id="523402661">
          <w:marLeft w:val="0"/>
          <w:marRight w:val="0"/>
          <w:marTop w:val="14"/>
          <w:marBottom w:val="0"/>
          <w:divBdr>
            <w:top w:val="none" w:sz="0" w:space="0" w:color="auto"/>
            <w:left w:val="none" w:sz="0" w:space="0" w:color="auto"/>
            <w:bottom w:val="none" w:sz="0" w:space="0" w:color="auto"/>
            <w:right w:val="none" w:sz="0" w:space="0" w:color="auto"/>
          </w:divBdr>
          <w:divsChild>
            <w:div w:id="1055083069">
              <w:marLeft w:val="0"/>
              <w:marRight w:val="0"/>
              <w:marTop w:val="0"/>
              <w:marBottom w:val="0"/>
              <w:divBdr>
                <w:top w:val="none" w:sz="0" w:space="0" w:color="auto"/>
                <w:left w:val="none" w:sz="0" w:space="0" w:color="auto"/>
                <w:bottom w:val="none" w:sz="0" w:space="0" w:color="auto"/>
                <w:right w:val="none" w:sz="0" w:space="0" w:color="auto"/>
              </w:divBdr>
              <w:divsChild>
                <w:div w:id="58945940">
                  <w:marLeft w:val="0"/>
                  <w:marRight w:val="0"/>
                  <w:marTop w:val="0"/>
                  <w:marBottom w:val="0"/>
                  <w:divBdr>
                    <w:top w:val="none" w:sz="0" w:space="0" w:color="auto"/>
                    <w:left w:val="none" w:sz="0" w:space="0" w:color="auto"/>
                    <w:bottom w:val="none" w:sz="0" w:space="0" w:color="auto"/>
                    <w:right w:val="none" w:sz="0" w:space="0" w:color="auto"/>
                  </w:divBdr>
                </w:div>
                <w:div w:id="105661889">
                  <w:marLeft w:val="0"/>
                  <w:marRight w:val="0"/>
                  <w:marTop w:val="0"/>
                  <w:marBottom w:val="0"/>
                  <w:divBdr>
                    <w:top w:val="none" w:sz="0" w:space="0" w:color="auto"/>
                    <w:left w:val="none" w:sz="0" w:space="0" w:color="auto"/>
                    <w:bottom w:val="none" w:sz="0" w:space="0" w:color="auto"/>
                    <w:right w:val="none" w:sz="0" w:space="0" w:color="auto"/>
                  </w:divBdr>
                </w:div>
                <w:div w:id="239603433">
                  <w:marLeft w:val="0"/>
                  <w:marRight w:val="0"/>
                  <w:marTop w:val="0"/>
                  <w:marBottom w:val="0"/>
                  <w:divBdr>
                    <w:top w:val="none" w:sz="0" w:space="0" w:color="auto"/>
                    <w:left w:val="none" w:sz="0" w:space="0" w:color="auto"/>
                    <w:bottom w:val="none" w:sz="0" w:space="0" w:color="auto"/>
                    <w:right w:val="none" w:sz="0" w:space="0" w:color="auto"/>
                  </w:divBdr>
                </w:div>
                <w:div w:id="857426785">
                  <w:marLeft w:val="0"/>
                  <w:marRight w:val="0"/>
                  <w:marTop w:val="0"/>
                  <w:marBottom w:val="0"/>
                  <w:divBdr>
                    <w:top w:val="none" w:sz="0" w:space="0" w:color="auto"/>
                    <w:left w:val="none" w:sz="0" w:space="0" w:color="auto"/>
                    <w:bottom w:val="none" w:sz="0" w:space="0" w:color="auto"/>
                    <w:right w:val="none" w:sz="0" w:space="0" w:color="auto"/>
                  </w:divBdr>
                </w:div>
                <w:div w:id="1078214555">
                  <w:marLeft w:val="0"/>
                  <w:marRight w:val="0"/>
                  <w:marTop w:val="0"/>
                  <w:marBottom w:val="0"/>
                  <w:divBdr>
                    <w:top w:val="none" w:sz="0" w:space="0" w:color="auto"/>
                    <w:left w:val="none" w:sz="0" w:space="0" w:color="auto"/>
                    <w:bottom w:val="none" w:sz="0" w:space="0" w:color="auto"/>
                    <w:right w:val="none" w:sz="0" w:space="0" w:color="auto"/>
                  </w:divBdr>
                </w:div>
                <w:div w:id="1471285895">
                  <w:marLeft w:val="0"/>
                  <w:marRight w:val="0"/>
                  <w:marTop w:val="0"/>
                  <w:marBottom w:val="0"/>
                  <w:divBdr>
                    <w:top w:val="none" w:sz="0" w:space="0" w:color="auto"/>
                    <w:left w:val="none" w:sz="0" w:space="0" w:color="auto"/>
                    <w:bottom w:val="none" w:sz="0" w:space="0" w:color="auto"/>
                    <w:right w:val="none" w:sz="0" w:space="0" w:color="auto"/>
                  </w:divBdr>
                </w:div>
                <w:div w:id="1661347557">
                  <w:marLeft w:val="0"/>
                  <w:marRight w:val="0"/>
                  <w:marTop w:val="0"/>
                  <w:marBottom w:val="0"/>
                  <w:divBdr>
                    <w:top w:val="none" w:sz="0" w:space="0" w:color="auto"/>
                    <w:left w:val="none" w:sz="0" w:space="0" w:color="auto"/>
                    <w:bottom w:val="none" w:sz="0" w:space="0" w:color="auto"/>
                    <w:right w:val="none" w:sz="0" w:space="0" w:color="auto"/>
                  </w:divBdr>
                </w:div>
                <w:div w:id="177944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20149">
          <w:marLeft w:val="0"/>
          <w:marRight w:val="0"/>
          <w:marTop w:val="14"/>
          <w:marBottom w:val="0"/>
          <w:divBdr>
            <w:top w:val="none" w:sz="0" w:space="0" w:color="auto"/>
            <w:left w:val="none" w:sz="0" w:space="0" w:color="auto"/>
            <w:bottom w:val="none" w:sz="0" w:space="0" w:color="auto"/>
            <w:right w:val="none" w:sz="0" w:space="0" w:color="auto"/>
          </w:divBdr>
          <w:divsChild>
            <w:div w:id="836923584">
              <w:marLeft w:val="0"/>
              <w:marRight w:val="0"/>
              <w:marTop w:val="0"/>
              <w:marBottom w:val="0"/>
              <w:divBdr>
                <w:top w:val="none" w:sz="0" w:space="0" w:color="auto"/>
                <w:left w:val="none" w:sz="0" w:space="0" w:color="auto"/>
                <w:bottom w:val="none" w:sz="0" w:space="0" w:color="auto"/>
                <w:right w:val="none" w:sz="0" w:space="0" w:color="auto"/>
              </w:divBdr>
              <w:divsChild>
                <w:div w:id="45421910">
                  <w:marLeft w:val="0"/>
                  <w:marRight w:val="0"/>
                  <w:marTop w:val="0"/>
                  <w:marBottom w:val="0"/>
                  <w:divBdr>
                    <w:top w:val="none" w:sz="0" w:space="0" w:color="auto"/>
                    <w:left w:val="none" w:sz="0" w:space="0" w:color="auto"/>
                    <w:bottom w:val="none" w:sz="0" w:space="0" w:color="auto"/>
                    <w:right w:val="none" w:sz="0" w:space="0" w:color="auto"/>
                  </w:divBdr>
                </w:div>
                <w:div w:id="84961415">
                  <w:marLeft w:val="0"/>
                  <w:marRight w:val="0"/>
                  <w:marTop w:val="0"/>
                  <w:marBottom w:val="0"/>
                  <w:divBdr>
                    <w:top w:val="none" w:sz="0" w:space="0" w:color="auto"/>
                    <w:left w:val="none" w:sz="0" w:space="0" w:color="auto"/>
                    <w:bottom w:val="none" w:sz="0" w:space="0" w:color="auto"/>
                    <w:right w:val="none" w:sz="0" w:space="0" w:color="auto"/>
                  </w:divBdr>
                </w:div>
                <w:div w:id="151605326">
                  <w:marLeft w:val="0"/>
                  <w:marRight w:val="0"/>
                  <w:marTop w:val="0"/>
                  <w:marBottom w:val="0"/>
                  <w:divBdr>
                    <w:top w:val="none" w:sz="0" w:space="0" w:color="auto"/>
                    <w:left w:val="none" w:sz="0" w:space="0" w:color="auto"/>
                    <w:bottom w:val="none" w:sz="0" w:space="0" w:color="auto"/>
                    <w:right w:val="none" w:sz="0" w:space="0" w:color="auto"/>
                  </w:divBdr>
                </w:div>
                <w:div w:id="221261619">
                  <w:marLeft w:val="0"/>
                  <w:marRight w:val="0"/>
                  <w:marTop w:val="0"/>
                  <w:marBottom w:val="0"/>
                  <w:divBdr>
                    <w:top w:val="none" w:sz="0" w:space="0" w:color="auto"/>
                    <w:left w:val="none" w:sz="0" w:space="0" w:color="auto"/>
                    <w:bottom w:val="none" w:sz="0" w:space="0" w:color="auto"/>
                    <w:right w:val="none" w:sz="0" w:space="0" w:color="auto"/>
                  </w:divBdr>
                </w:div>
                <w:div w:id="322441589">
                  <w:marLeft w:val="0"/>
                  <w:marRight w:val="0"/>
                  <w:marTop w:val="0"/>
                  <w:marBottom w:val="0"/>
                  <w:divBdr>
                    <w:top w:val="none" w:sz="0" w:space="0" w:color="auto"/>
                    <w:left w:val="none" w:sz="0" w:space="0" w:color="auto"/>
                    <w:bottom w:val="none" w:sz="0" w:space="0" w:color="auto"/>
                    <w:right w:val="none" w:sz="0" w:space="0" w:color="auto"/>
                  </w:divBdr>
                </w:div>
                <w:div w:id="340203499">
                  <w:marLeft w:val="0"/>
                  <w:marRight w:val="0"/>
                  <w:marTop w:val="0"/>
                  <w:marBottom w:val="0"/>
                  <w:divBdr>
                    <w:top w:val="none" w:sz="0" w:space="0" w:color="auto"/>
                    <w:left w:val="none" w:sz="0" w:space="0" w:color="auto"/>
                    <w:bottom w:val="none" w:sz="0" w:space="0" w:color="auto"/>
                    <w:right w:val="none" w:sz="0" w:space="0" w:color="auto"/>
                  </w:divBdr>
                </w:div>
                <w:div w:id="358243588">
                  <w:marLeft w:val="0"/>
                  <w:marRight w:val="0"/>
                  <w:marTop w:val="0"/>
                  <w:marBottom w:val="0"/>
                  <w:divBdr>
                    <w:top w:val="none" w:sz="0" w:space="0" w:color="auto"/>
                    <w:left w:val="none" w:sz="0" w:space="0" w:color="auto"/>
                    <w:bottom w:val="none" w:sz="0" w:space="0" w:color="auto"/>
                    <w:right w:val="none" w:sz="0" w:space="0" w:color="auto"/>
                  </w:divBdr>
                </w:div>
                <w:div w:id="365102900">
                  <w:marLeft w:val="0"/>
                  <w:marRight w:val="0"/>
                  <w:marTop w:val="0"/>
                  <w:marBottom w:val="0"/>
                  <w:divBdr>
                    <w:top w:val="none" w:sz="0" w:space="0" w:color="auto"/>
                    <w:left w:val="none" w:sz="0" w:space="0" w:color="auto"/>
                    <w:bottom w:val="none" w:sz="0" w:space="0" w:color="auto"/>
                    <w:right w:val="none" w:sz="0" w:space="0" w:color="auto"/>
                  </w:divBdr>
                </w:div>
                <w:div w:id="379741947">
                  <w:marLeft w:val="0"/>
                  <w:marRight w:val="0"/>
                  <w:marTop w:val="0"/>
                  <w:marBottom w:val="0"/>
                  <w:divBdr>
                    <w:top w:val="none" w:sz="0" w:space="0" w:color="auto"/>
                    <w:left w:val="none" w:sz="0" w:space="0" w:color="auto"/>
                    <w:bottom w:val="none" w:sz="0" w:space="0" w:color="auto"/>
                    <w:right w:val="none" w:sz="0" w:space="0" w:color="auto"/>
                  </w:divBdr>
                </w:div>
                <w:div w:id="514422788">
                  <w:marLeft w:val="0"/>
                  <w:marRight w:val="0"/>
                  <w:marTop w:val="0"/>
                  <w:marBottom w:val="0"/>
                  <w:divBdr>
                    <w:top w:val="none" w:sz="0" w:space="0" w:color="auto"/>
                    <w:left w:val="none" w:sz="0" w:space="0" w:color="auto"/>
                    <w:bottom w:val="none" w:sz="0" w:space="0" w:color="auto"/>
                    <w:right w:val="none" w:sz="0" w:space="0" w:color="auto"/>
                  </w:divBdr>
                </w:div>
                <w:div w:id="553279245">
                  <w:marLeft w:val="0"/>
                  <w:marRight w:val="0"/>
                  <w:marTop w:val="0"/>
                  <w:marBottom w:val="0"/>
                  <w:divBdr>
                    <w:top w:val="none" w:sz="0" w:space="0" w:color="auto"/>
                    <w:left w:val="none" w:sz="0" w:space="0" w:color="auto"/>
                    <w:bottom w:val="none" w:sz="0" w:space="0" w:color="auto"/>
                    <w:right w:val="none" w:sz="0" w:space="0" w:color="auto"/>
                  </w:divBdr>
                </w:div>
                <w:div w:id="563027570">
                  <w:marLeft w:val="0"/>
                  <w:marRight w:val="0"/>
                  <w:marTop w:val="0"/>
                  <w:marBottom w:val="0"/>
                  <w:divBdr>
                    <w:top w:val="none" w:sz="0" w:space="0" w:color="auto"/>
                    <w:left w:val="none" w:sz="0" w:space="0" w:color="auto"/>
                    <w:bottom w:val="none" w:sz="0" w:space="0" w:color="auto"/>
                    <w:right w:val="none" w:sz="0" w:space="0" w:color="auto"/>
                  </w:divBdr>
                </w:div>
                <w:div w:id="609316504">
                  <w:marLeft w:val="0"/>
                  <w:marRight w:val="0"/>
                  <w:marTop w:val="0"/>
                  <w:marBottom w:val="0"/>
                  <w:divBdr>
                    <w:top w:val="none" w:sz="0" w:space="0" w:color="auto"/>
                    <w:left w:val="none" w:sz="0" w:space="0" w:color="auto"/>
                    <w:bottom w:val="none" w:sz="0" w:space="0" w:color="auto"/>
                    <w:right w:val="none" w:sz="0" w:space="0" w:color="auto"/>
                  </w:divBdr>
                </w:div>
                <w:div w:id="684012846">
                  <w:marLeft w:val="0"/>
                  <w:marRight w:val="0"/>
                  <w:marTop w:val="0"/>
                  <w:marBottom w:val="0"/>
                  <w:divBdr>
                    <w:top w:val="none" w:sz="0" w:space="0" w:color="auto"/>
                    <w:left w:val="none" w:sz="0" w:space="0" w:color="auto"/>
                    <w:bottom w:val="none" w:sz="0" w:space="0" w:color="auto"/>
                    <w:right w:val="none" w:sz="0" w:space="0" w:color="auto"/>
                  </w:divBdr>
                </w:div>
                <w:div w:id="735322527">
                  <w:marLeft w:val="0"/>
                  <w:marRight w:val="0"/>
                  <w:marTop w:val="0"/>
                  <w:marBottom w:val="0"/>
                  <w:divBdr>
                    <w:top w:val="none" w:sz="0" w:space="0" w:color="auto"/>
                    <w:left w:val="none" w:sz="0" w:space="0" w:color="auto"/>
                    <w:bottom w:val="none" w:sz="0" w:space="0" w:color="auto"/>
                    <w:right w:val="none" w:sz="0" w:space="0" w:color="auto"/>
                  </w:divBdr>
                </w:div>
                <w:div w:id="741753589">
                  <w:marLeft w:val="0"/>
                  <w:marRight w:val="0"/>
                  <w:marTop w:val="0"/>
                  <w:marBottom w:val="0"/>
                  <w:divBdr>
                    <w:top w:val="none" w:sz="0" w:space="0" w:color="auto"/>
                    <w:left w:val="none" w:sz="0" w:space="0" w:color="auto"/>
                    <w:bottom w:val="none" w:sz="0" w:space="0" w:color="auto"/>
                    <w:right w:val="none" w:sz="0" w:space="0" w:color="auto"/>
                  </w:divBdr>
                </w:div>
                <w:div w:id="749816928">
                  <w:marLeft w:val="0"/>
                  <w:marRight w:val="0"/>
                  <w:marTop w:val="0"/>
                  <w:marBottom w:val="0"/>
                  <w:divBdr>
                    <w:top w:val="none" w:sz="0" w:space="0" w:color="auto"/>
                    <w:left w:val="none" w:sz="0" w:space="0" w:color="auto"/>
                    <w:bottom w:val="none" w:sz="0" w:space="0" w:color="auto"/>
                    <w:right w:val="none" w:sz="0" w:space="0" w:color="auto"/>
                  </w:divBdr>
                </w:div>
                <w:div w:id="754742458">
                  <w:marLeft w:val="0"/>
                  <w:marRight w:val="0"/>
                  <w:marTop w:val="0"/>
                  <w:marBottom w:val="0"/>
                  <w:divBdr>
                    <w:top w:val="none" w:sz="0" w:space="0" w:color="auto"/>
                    <w:left w:val="none" w:sz="0" w:space="0" w:color="auto"/>
                    <w:bottom w:val="none" w:sz="0" w:space="0" w:color="auto"/>
                    <w:right w:val="none" w:sz="0" w:space="0" w:color="auto"/>
                  </w:divBdr>
                </w:div>
                <w:div w:id="777796343">
                  <w:marLeft w:val="0"/>
                  <w:marRight w:val="0"/>
                  <w:marTop w:val="0"/>
                  <w:marBottom w:val="0"/>
                  <w:divBdr>
                    <w:top w:val="none" w:sz="0" w:space="0" w:color="auto"/>
                    <w:left w:val="none" w:sz="0" w:space="0" w:color="auto"/>
                    <w:bottom w:val="none" w:sz="0" w:space="0" w:color="auto"/>
                    <w:right w:val="none" w:sz="0" w:space="0" w:color="auto"/>
                  </w:divBdr>
                </w:div>
                <w:div w:id="818226433">
                  <w:marLeft w:val="0"/>
                  <w:marRight w:val="0"/>
                  <w:marTop w:val="0"/>
                  <w:marBottom w:val="0"/>
                  <w:divBdr>
                    <w:top w:val="none" w:sz="0" w:space="0" w:color="auto"/>
                    <w:left w:val="none" w:sz="0" w:space="0" w:color="auto"/>
                    <w:bottom w:val="none" w:sz="0" w:space="0" w:color="auto"/>
                    <w:right w:val="none" w:sz="0" w:space="0" w:color="auto"/>
                  </w:divBdr>
                </w:div>
                <w:div w:id="909929543">
                  <w:marLeft w:val="0"/>
                  <w:marRight w:val="0"/>
                  <w:marTop w:val="0"/>
                  <w:marBottom w:val="0"/>
                  <w:divBdr>
                    <w:top w:val="none" w:sz="0" w:space="0" w:color="auto"/>
                    <w:left w:val="none" w:sz="0" w:space="0" w:color="auto"/>
                    <w:bottom w:val="none" w:sz="0" w:space="0" w:color="auto"/>
                    <w:right w:val="none" w:sz="0" w:space="0" w:color="auto"/>
                  </w:divBdr>
                </w:div>
                <w:div w:id="982081692">
                  <w:marLeft w:val="0"/>
                  <w:marRight w:val="0"/>
                  <w:marTop w:val="0"/>
                  <w:marBottom w:val="0"/>
                  <w:divBdr>
                    <w:top w:val="none" w:sz="0" w:space="0" w:color="auto"/>
                    <w:left w:val="none" w:sz="0" w:space="0" w:color="auto"/>
                    <w:bottom w:val="none" w:sz="0" w:space="0" w:color="auto"/>
                    <w:right w:val="none" w:sz="0" w:space="0" w:color="auto"/>
                  </w:divBdr>
                </w:div>
                <w:div w:id="998114873">
                  <w:marLeft w:val="0"/>
                  <w:marRight w:val="0"/>
                  <w:marTop w:val="0"/>
                  <w:marBottom w:val="0"/>
                  <w:divBdr>
                    <w:top w:val="none" w:sz="0" w:space="0" w:color="auto"/>
                    <w:left w:val="none" w:sz="0" w:space="0" w:color="auto"/>
                    <w:bottom w:val="none" w:sz="0" w:space="0" w:color="auto"/>
                    <w:right w:val="none" w:sz="0" w:space="0" w:color="auto"/>
                  </w:divBdr>
                </w:div>
                <w:div w:id="1054040653">
                  <w:marLeft w:val="0"/>
                  <w:marRight w:val="0"/>
                  <w:marTop w:val="0"/>
                  <w:marBottom w:val="0"/>
                  <w:divBdr>
                    <w:top w:val="none" w:sz="0" w:space="0" w:color="auto"/>
                    <w:left w:val="none" w:sz="0" w:space="0" w:color="auto"/>
                    <w:bottom w:val="none" w:sz="0" w:space="0" w:color="auto"/>
                    <w:right w:val="none" w:sz="0" w:space="0" w:color="auto"/>
                  </w:divBdr>
                </w:div>
                <w:div w:id="1134981157">
                  <w:marLeft w:val="0"/>
                  <w:marRight w:val="0"/>
                  <w:marTop w:val="0"/>
                  <w:marBottom w:val="0"/>
                  <w:divBdr>
                    <w:top w:val="none" w:sz="0" w:space="0" w:color="auto"/>
                    <w:left w:val="none" w:sz="0" w:space="0" w:color="auto"/>
                    <w:bottom w:val="none" w:sz="0" w:space="0" w:color="auto"/>
                    <w:right w:val="none" w:sz="0" w:space="0" w:color="auto"/>
                  </w:divBdr>
                </w:div>
                <w:div w:id="1153642761">
                  <w:marLeft w:val="0"/>
                  <w:marRight w:val="0"/>
                  <w:marTop w:val="0"/>
                  <w:marBottom w:val="0"/>
                  <w:divBdr>
                    <w:top w:val="none" w:sz="0" w:space="0" w:color="auto"/>
                    <w:left w:val="none" w:sz="0" w:space="0" w:color="auto"/>
                    <w:bottom w:val="none" w:sz="0" w:space="0" w:color="auto"/>
                    <w:right w:val="none" w:sz="0" w:space="0" w:color="auto"/>
                  </w:divBdr>
                </w:div>
                <w:div w:id="1183862021">
                  <w:marLeft w:val="0"/>
                  <w:marRight w:val="0"/>
                  <w:marTop w:val="0"/>
                  <w:marBottom w:val="0"/>
                  <w:divBdr>
                    <w:top w:val="none" w:sz="0" w:space="0" w:color="auto"/>
                    <w:left w:val="none" w:sz="0" w:space="0" w:color="auto"/>
                    <w:bottom w:val="none" w:sz="0" w:space="0" w:color="auto"/>
                    <w:right w:val="none" w:sz="0" w:space="0" w:color="auto"/>
                  </w:divBdr>
                </w:div>
                <w:div w:id="1262227370">
                  <w:marLeft w:val="0"/>
                  <w:marRight w:val="0"/>
                  <w:marTop w:val="0"/>
                  <w:marBottom w:val="0"/>
                  <w:divBdr>
                    <w:top w:val="none" w:sz="0" w:space="0" w:color="auto"/>
                    <w:left w:val="none" w:sz="0" w:space="0" w:color="auto"/>
                    <w:bottom w:val="none" w:sz="0" w:space="0" w:color="auto"/>
                    <w:right w:val="none" w:sz="0" w:space="0" w:color="auto"/>
                  </w:divBdr>
                </w:div>
                <w:div w:id="1280841464">
                  <w:marLeft w:val="0"/>
                  <w:marRight w:val="0"/>
                  <w:marTop w:val="0"/>
                  <w:marBottom w:val="0"/>
                  <w:divBdr>
                    <w:top w:val="none" w:sz="0" w:space="0" w:color="auto"/>
                    <w:left w:val="none" w:sz="0" w:space="0" w:color="auto"/>
                    <w:bottom w:val="none" w:sz="0" w:space="0" w:color="auto"/>
                    <w:right w:val="none" w:sz="0" w:space="0" w:color="auto"/>
                  </w:divBdr>
                </w:div>
                <w:div w:id="1353678117">
                  <w:marLeft w:val="0"/>
                  <w:marRight w:val="0"/>
                  <w:marTop w:val="0"/>
                  <w:marBottom w:val="0"/>
                  <w:divBdr>
                    <w:top w:val="none" w:sz="0" w:space="0" w:color="auto"/>
                    <w:left w:val="none" w:sz="0" w:space="0" w:color="auto"/>
                    <w:bottom w:val="none" w:sz="0" w:space="0" w:color="auto"/>
                    <w:right w:val="none" w:sz="0" w:space="0" w:color="auto"/>
                  </w:divBdr>
                </w:div>
                <w:div w:id="1365015931">
                  <w:marLeft w:val="0"/>
                  <w:marRight w:val="0"/>
                  <w:marTop w:val="0"/>
                  <w:marBottom w:val="0"/>
                  <w:divBdr>
                    <w:top w:val="none" w:sz="0" w:space="0" w:color="auto"/>
                    <w:left w:val="none" w:sz="0" w:space="0" w:color="auto"/>
                    <w:bottom w:val="none" w:sz="0" w:space="0" w:color="auto"/>
                    <w:right w:val="none" w:sz="0" w:space="0" w:color="auto"/>
                  </w:divBdr>
                </w:div>
                <w:div w:id="1413041455">
                  <w:marLeft w:val="0"/>
                  <w:marRight w:val="0"/>
                  <w:marTop w:val="0"/>
                  <w:marBottom w:val="0"/>
                  <w:divBdr>
                    <w:top w:val="none" w:sz="0" w:space="0" w:color="auto"/>
                    <w:left w:val="none" w:sz="0" w:space="0" w:color="auto"/>
                    <w:bottom w:val="none" w:sz="0" w:space="0" w:color="auto"/>
                    <w:right w:val="none" w:sz="0" w:space="0" w:color="auto"/>
                  </w:divBdr>
                </w:div>
                <w:div w:id="1420981549">
                  <w:marLeft w:val="0"/>
                  <w:marRight w:val="0"/>
                  <w:marTop w:val="0"/>
                  <w:marBottom w:val="0"/>
                  <w:divBdr>
                    <w:top w:val="none" w:sz="0" w:space="0" w:color="auto"/>
                    <w:left w:val="none" w:sz="0" w:space="0" w:color="auto"/>
                    <w:bottom w:val="none" w:sz="0" w:space="0" w:color="auto"/>
                    <w:right w:val="none" w:sz="0" w:space="0" w:color="auto"/>
                  </w:divBdr>
                </w:div>
                <w:div w:id="1469129155">
                  <w:marLeft w:val="0"/>
                  <w:marRight w:val="0"/>
                  <w:marTop w:val="0"/>
                  <w:marBottom w:val="0"/>
                  <w:divBdr>
                    <w:top w:val="none" w:sz="0" w:space="0" w:color="auto"/>
                    <w:left w:val="none" w:sz="0" w:space="0" w:color="auto"/>
                    <w:bottom w:val="none" w:sz="0" w:space="0" w:color="auto"/>
                    <w:right w:val="none" w:sz="0" w:space="0" w:color="auto"/>
                  </w:divBdr>
                </w:div>
                <w:div w:id="1470585345">
                  <w:marLeft w:val="0"/>
                  <w:marRight w:val="0"/>
                  <w:marTop w:val="0"/>
                  <w:marBottom w:val="0"/>
                  <w:divBdr>
                    <w:top w:val="none" w:sz="0" w:space="0" w:color="auto"/>
                    <w:left w:val="none" w:sz="0" w:space="0" w:color="auto"/>
                    <w:bottom w:val="none" w:sz="0" w:space="0" w:color="auto"/>
                    <w:right w:val="none" w:sz="0" w:space="0" w:color="auto"/>
                  </w:divBdr>
                </w:div>
                <w:div w:id="1481146263">
                  <w:marLeft w:val="0"/>
                  <w:marRight w:val="0"/>
                  <w:marTop w:val="0"/>
                  <w:marBottom w:val="0"/>
                  <w:divBdr>
                    <w:top w:val="none" w:sz="0" w:space="0" w:color="auto"/>
                    <w:left w:val="none" w:sz="0" w:space="0" w:color="auto"/>
                    <w:bottom w:val="none" w:sz="0" w:space="0" w:color="auto"/>
                    <w:right w:val="none" w:sz="0" w:space="0" w:color="auto"/>
                  </w:divBdr>
                </w:div>
                <w:div w:id="1533112220">
                  <w:marLeft w:val="0"/>
                  <w:marRight w:val="0"/>
                  <w:marTop w:val="0"/>
                  <w:marBottom w:val="0"/>
                  <w:divBdr>
                    <w:top w:val="none" w:sz="0" w:space="0" w:color="auto"/>
                    <w:left w:val="none" w:sz="0" w:space="0" w:color="auto"/>
                    <w:bottom w:val="none" w:sz="0" w:space="0" w:color="auto"/>
                    <w:right w:val="none" w:sz="0" w:space="0" w:color="auto"/>
                  </w:divBdr>
                </w:div>
                <w:div w:id="1576092485">
                  <w:marLeft w:val="0"/>
                  <w:marRight w:val="0"/>
                  <w:marTop w:val="0"/>
                  <w:marBottom w:val="0"/>
                  <w:divBdr>
                    <w:top w:val="none" w:sz="0" w:space="0" w:color="auto"/>
                    <w:left w:val="none" w:sz="0" w:space="0" w:color="auto"/>
                    <w:bottom w:val="none" w:sz="0" w:space="0" w:color="auto"/>
                    <w:right w:val="none" w:sz="0" w:space="0" w:color="auto"/>
                  </w:divBdr>
                </w:div>
                <w:div w:id="1685131592">
                  <w:marLeft w:val="0"/>
                  <w:marRight w:val="0"/>
                  <w:marTop w:val="0"/>
                  <w:marBottom w:val="0"/>
                  <w:divBdr>
                    <w:top w:val="none" w:sz="0" w:space="0" w:color="auto"/>
                    <w:left w:val="none" w:sz="0" w:space="0" w:color="auto"/>
                    <w:bottom w:val="none" w:sz="0" w:space="0" w:color="auto"/>
                    <w:right w:val="none" w:sz="0" w:space="0" w:color="auto"/>
                  </w:divBdr>
                </w:div>
                <w:div w:id="1718813863">
                  <w:marLeft w:val="0"/>
                  <w:marRight w:val="0"/>
                  <w:marTop w:val="0"/>
                  <w:marBottom w:val="0"/>
                  <w:divBdr>
                    <w:top w:val="none" w:sz="0" w:space="0" w:color="auto"/>
                    <w:left w:val="none" w:sz="0" w:space="0" w:color="auto"/>
                    <w:bottom w:val="none" w:sz="0" w:space="0" w:color="auto"/>
                    <w:right w:val="none" w:sz="0" w:space="0" w:color="auto"/>
                  </w:divBdr>
                </w:div>
                <w:div w:id="1727408707">
                  <w:marLeft w:val="0"/>
                  <w:marRight w:val="0"/>
                  <w:marTop w:val="0"/>
                  <w:marBottom w:val="0"/>
                  <w:divBdr>
                    <w:top w:val="none" w:sz="0" w:space="0" w:color="auto"/>
                    <w:left w:val="none" w:sz="0" w:space="0" w:color="auto"/>
                    <w:bottom w:val="none" w:sz="0" w:space="0" w:color="auto"/>
                    <w:right w:val="none" w:sz="0" w:space="0" w:color="auto"/>
                  </w:divBdr>
                </w:div>
                <w:div w:id="1746226394">
                  <w:marLeft w:val="0"/>
                  <w:marRight w:val="0"/>
                  <w:marTop w:val="0"/>
                  <w:marBottom w:val="0"/>
                  <w:divBdr>
                    <w:top w:val="none" w:sz="0" w:space="0" w:color="auto"/>
                    <w:left w:val="none" w:sz="0" w:space="0" w:color="auto"/>
                    <w:bottom w:val="none" w:sz="0" w:space="0" w:color="auto"/>
                    <w:right w:val="none" w:sz="0" w:space="0" w:color="auto"/>
                  </w:divBdr>
                </w:div>
                <w:div w:id="1827361224">
                  <w:marLeft w:val="0"/>
                  <w:marRight w:val="0"/>
                  <w:marTop w:val="0"/>
                  <w:marBottom w:val="0"/>
                  <w:divBdr>
                    <w:top w:val="none" w:sz="0" w:space="0" w:color="auto"/>
                    <w:left w:val="none" w:sz="0" w:space="0" w:color="auto"/>
                    <w:bottom w:val="none" w:sz="0" w:space="0" w:color="auto"/>
                    <w:right w:val="none" w:sz="0" w:space="0" w:color="auto"/>
                  </w:divBdr>
                </w:div>
                <w:div w:id="1834834613">
                  <w:marLeft w:val="0"/>
                  <w:marRight w:val="0"/>
                  <w:marTop w:val="0"/>
                  <w:marBottom w:val="0"/>
                  <w:divBdr>
                    <w:top w:val="none" w:sz="0" w:space="0" w:color="auto"/>
                    <w:left w:val="none" w:sz="0" w:space="0" w:color="auto"/>
                    <w:bottom w:val="none" w:sz="0" w:space="0" w:color="auto"/>
                    <w:right w:val="none" w:sz="0" w:space="0" w:color="auto"/>
                  </w:divBdr>
                </w:div>
                <w:div w:id="1858809123">
                  <w:marLeft w:val="0"/>
                  <w:marRight w:val="0"/>
                  <w:marTop w:val="0"/>
                  <w:marBottom w:val="0"/>
                  <w:divBdr>
                    <w:top w:val="none" w:sz="0" w:space="0" w:color="auto"/>
                    <w:left w:val="none" w:sz="0" w:space="0" w:color="auto"/>
                    <w:bottom w:val="none" w:sz="0" w:space="0" w:color="auto"/>
                    <w:right w:val="none" w:sz="0" w:space="0" w:color="auto"/>
                  </w:divBdr>
                </w:div>
                <w:div w:id="1876187655">
                  <w:marLeft w:val="0"/>
                  <w:marRight w:val="0"/>
                  <w:marTop w:val="0"/>
                  <w:marBottom w:val="0"/>
                  <w:divBdr>
                    <w:top w:val="none" w:sz="0" w:space="0" w:color="auto"/>
                    <w:left w:val="none" w:sz="0" w:space="0" w:color="auto"/>
                    <w:bottom w:val="none" w:sz="0" w:space="0" w:color="auto"/>
                    <w:right w:val="none" w:sz="0" w:space="0" w:color="auto"/>
                  </w:divBdr>
                </w:div>
                <w:div w:id="1967197062">
                  <w:marLeft w:val="0"/>
                  <w:marRight w:val="0"/>
                  <w:marTop w:val="0"/>
                  <w:marBottom w:val="0"/>
                  <w:divBdr>
                    <w:top w:val="none" w:sz="0" w:space="0" w:color="auto"/>
                    <w:left w:val="none" w:sz="0" w:space="0" w:color="auto"/>
                    <w:bottom w:val="none" w:sz="0" w:space="0" w:color="auto"/>
                    <w:right w:val="none" w:sz="0" w:space="0" w:color="auto"/>
                  </w:divBdr>
                </w:div>
                <w:div w:id="1973705886">
                  <w:marLeft w:val="0"/>
                  <w:marRight w:val="0"/>
                  <w:marTop w:val="0"/>
                  <w:marBottom w:val="0"/>
                  <w:divBdr>
                    <w:top w:val="none" w:sz="0" w:space="0" w:color="auto"/>
                    <w:left w:val="none" w:sz="0" w:space="0" w:color="auto"/>
                    <w:bottom w:val="none" w:sz="0" w:space="0" w:color="auto"/>
                    <w:right w:val="none" w:sz="0" w:space="0" w:color="auto"/>
                  </w:divBdr>
                </w:div>
                <w:div w:id="2008751960">
                  <w:marLeft w:val="0"/>
                  <w:marRight w:val="0"/>
                  <w:marTop w:val="0"/>
                  <w:marBottom w:val="0"/>
                  <w:divBdr>
                    <w:top w:val="none" w:sz="0" w:space="0" w:color="auto"/>
                    <w:left w:val="none" w:sz="0" w:space="0" w:color="auto"/>
                    <w:bottom w:val="none" w:sz="0" w:space="0" w:color="auto"/>
                    <w:right w:val="none" w:sz="0" w:space="0" w:color="auto"/>
                  </w:divBdr>
                </w:div>
                <w:div w:id="2077699693">
                  <w:marLeft w:val="0"/>
                  <w:marRight w:val="0"/>
                  <w:marTop w:val="0"/>
                  <w:marBottom w:val="0"/>
                  <w:divBdr>
                    <w:top w:val="none" w:sz="0" w:space="0" w:color="auto"/>
                    <w:left w:val="none" w:sz="0" w:space="0" w:color="auto"/>
                    <w:bottom w:val="none" w:sz="0" w:space="0" w:color="auto"/>
                    <w:right w:val="none" w:sz="0" w:space="0" w:color="auto"/>
                  </w:divBdr>
                </w:div>
                <w:div w:id="21180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pravosudie.com/court-kizilyurtovskij-gorodskoj-sud-respublika-dagestan-s/act-581139367/"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7EDAE0D-A8E9-4028-9B25-532EE2438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2409</TotalTime>
  <Pages>37</Pages>
  <Words>8288</Words>
  <Characters>47242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Эржена</dc:creator>
  <cp:keywords/>
  <dc:description/>
  <cp:lastModifiedBy>точка</cp:lastModifiedBy>
  <cp:revision>15</cp:revision>
  <dcterms:created xsi:type="dcterms:W3CDTF">2018-05-06T03:32:00Z</dcterms:created>
  <dcterms:modified xsi:type="dcterms:W3CDTF">2018-06-24T14:01:00Z</dcterms:modified>
</cp:coreProperties>
</file>